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CF8" w:rsidRDefault="00371CF8" w:rsidP="00371CF8">
      <w:pPr>
        <w:adjustRightInd w:val="0"/>
        <w:ind w:left="540"/>
        <w:jc w:val="center"/>
        <w:rPr>
          <w:b/>
          <w:i/>
          <w:color w:val="FF0000"/>
          <w:sz w:val="24"/>
          <w:szCs w:val="24"/>
        </w:rPr>
      </w:pPr>
      <w:r w:rsidRPr="00FB3044">
        <w:rPr>
          <w:b/>
          <w:i/>
          <w:color w:val="FF0000"/>
          <w:sz w:val="24"/>
          <w:szCs w:val="24"/>
        </w:rPr>
        <w:t xml:space="preserve">Образец заполнения </w:t>
      </w:r>
      <w:r>
        <w:rPr>
          <w:b/>
          <w:i/>
          <w:color w:val="FF0000"/>
          <w:sz w:val="24"/>
          <w:szCs w:val="24"/>
        </w:rPr>
        <w:t xml:space="preserve">документа </w:t>
      </w:r>
      <w:r w:rsidRPr="00FB3044">
        <w:rPr>
          <w:b/>
          <w:i/>
          <w:color w:val="FF0000"/>
          <w:sz w:val="24"/>
          <w:szCs w:val="24"/>
        </w:rPr>
        <w:t>«</w:t>
      </w:r>
      <w:r>
        <w:rPr>
          <w:b/>
          <w:i/>
          <w:color w:val="FF0000"/>
          <w:sz w:val="24"/>
          <w:szCs w:val="24"/>
        </w:rPr>
        <w:t>Заявка на возврат» со</w:t>
      </w:r>
      <w:r w:rsidRPr="00FB3044">
        <w:rPr>
          <w:b/>
          <w:i/>
          <w:color w:val="FF0000"/>
          <w:sz w:val="24"/>
          <w:szCs w:val="24"/>
        </w:rPr>
        <w:t xml:space="preserve"> счет</w:t>
      </w:r>
      <w:r>
        <w:rPr>
          <w:b/>
          <w:i/>
          <w:color w:val="FF0000"/>
          <w:sz w:val="24"/>
          <w:szCs w:val="24"/>
        </w:rPr>
        <w:t>а</w:t>
      </w:r>
      <w:r w:rsidRPr="00FB3044">
        <w:rPr>
          <w:b/>
          <w:i/>
          <w:color w:val="FF0000"/>
          <w:sz w:val="24"/>
          <w:szCs w:val="24"/>
        </w:rPr>
        <w:t xml:space="preserve"> №40101</w:t>
      </w:r>
    </w:p>
    <w:p w:rsidR="00371CF8" w:rsidRPr="00371CF8" w:rsidRDefault="00371CF8" w:rsidP="00371CF8">
      <w:pPr>
        <w:adjustRightInd w:val="0"/>
        <w:jc w:val="center"/>
        <w:rPr>
          <w:b/>
          <w:i/>
          <w:color w:val="FF0000"/>
          <w:sz w:val="24"/>
          <w:szCs w:val="24"/>
        </w:rPr>
      </w:pPr>
      <w:r w:rsidRPr="00371CF8">
        <w:rPr>
          <w:b/>
          <w:i/>
          <w:color w:val="FF0000"/>
          <w:sz w:val="24"/>
          <w:szCs w:val="24"/>
        </w:rPr>
        <w:t>(</w:t>
      </w:r>
      <w:r w:rsidRPr="00371CF8">
        <w:rPr>
          <w:b/>
          <w:bCs/>
          <w:i/>
          <w:iCs/>
          <w:color w:val="FF0000"/>
          <w:sz w:val="24"/>
          <w:szCs w:val="24"/>
        </w:rPr>
        <w:t xml:space="preserve">п.27 приказа Министерства финансов России от </w:t>
      </w:r>
      <w:r>
        <w:rPr>
          <w:b/>
          <w:bCs/>
          <w:i/>
          <w:iCs/>
          <w:color w:val="FF0000"/>
          <w:sz w:val="24"/>
          <w:szCs w:val="24"/>
        </w:rPr>
        <w:t>18.12.2013 №</w:t>
      </w:r>
      <w:r w:rsidRPr="00371CF8">
        <w:rPr>
          <w:b/>
          <w:bCs/>
          <w:i/>
          <w:iCs/>
          <w:color w:val="FF0000"/>
          <w:sz w:val="24"/>
          <w:szCs w:val="24"/>
        </w:rPr>
        <w:t xml:space="preserve"> 125н</w:t>
      </w:r>
      <w:r w:rsidRPr="00371CF8">
        <w:rPr>
          <w:b/>
          <w:bCs/>
          <w:i/>
          <w:iCs/>
          <w:color w:val="FF0000"/>
          <w:sz w:val="24"/>
          <w:szCs w:val="24"/>
        </w:rPr>
        <w:t>,</w:t>
      </w:r>
      <w:r w:rsidRPr="00371CF8">
        <w:rPr>
          <w:b/>
          <w:i/>
          <w:color w:val="FF0000"/>
          <w:sz w:val="24"/>
          <w:szCs w:val="24"/>
        </w:rPr>
        <w:t xml:space="preserve"> </w:t>
      </w:r>
      <w:r w:rsidRPr="00371CF8">
        <w:rPr>
          <w:b/>
          <w:i/>
          <w:color w:val="FF0000"/>
          <w:sz w:val="24"/>
          <w:szCs w:val="24"/>
        </w:rPr>
        <w:t>п.9</w:t>
      </w:r>
      <w:r w:rsidRPr="00371CF8">
        <w:rPr>
          <w:b/>
          <w:i/>
          <w:color w:val="FF0000"/>
          <w:sz w:val="24"/>
          <w:szCs w:val="24"/>
        </w:rPr>
        <w:t>.4</w:t>
      </w:r>
      <w:r w:rsidRPr="00371CF8">
        <w:rPr>
          <w:b/>
          <w:i/>
          <w:color w:val="FF0000"/>
          <w:sz w:val="24"/>
          <w:szCs w:val="24"/>
        </w:rPr>
        <w:t xml:space="preserve"> приказа </w:t>
      </w:r>
      <w:r w:rsidRPr="00371CF8">
        <w:rPr>
          <w:b/>
          <w:i/>
          <w:color w:val="FF0000"/>
          <w:sz w:val="24"/>
          <w:szCs w:val="24"/>
        </w:rPr>
        <w:t>Федерального казначейства</w:t>
      </w:r>
      <w:r w:rsidRPr="00371CF8">
        <w:rPr>
          <w:b/>
          <w:i/>
          <w:color w:val="FF0000"/>
          <w:sz w:val="24"/>
          <w:szCs w:val="24"/>
        </w:rPr>
        <w:t xml:space="preserve"> от </w:t>
      </w:r>
      <w:proofErr w:type="spellStart"/>
      <w:proofErr w:type="gramStart"/>
      <w:r w:rsidRPr="00371CF8">
        <w:rPr>
          <w:b/>
          <w:bCs/>
          <w:i/>
          <w:iCs/>
          <w:color w:val="FF0000"/>
          <w:sz w:val="24"/>
          <w:szCs w:val="24"/>
        </w:rPr>
        <w:t>от</w:t>
      </w:r>
      <w:proofErr w:type="spellEnd"/>
      <w:proofErr w:type="gramEnd"/>
      <w:r w:rsidRPr="00371CF8">
        <w:rPr>
          <w:b/>
          <w:bCs/>
          <w:i/>
          <w:iCs/>
          <w:color w:val="FF0000"/>
          <w:sz w:val="24"/>
          <w:szCs w:val="24"/>
        </w:rPr>
        <w:t xml:space="preserve"> 10.10.2008</w:t>
      </w:r>
      <w:bookmarkStart w:id="0" w:name="_GoBack"/>
      <w:bookmarkEnd w:id="0"/>
      <w:r w:rsidRPr="00371CF8">
        <w:rPr>
          <w:b/>
          <w:bCs/>
          <w:i/>
          <w:iCs/>
          <w:color w:val="FF0000"/>
          <w:sz w:val="24"/>
          <w:szCs w:val="24"/>
        </w:rPr>
        <w:t xml:space="preserve"> </w:t>
      </w:r>
      <w:r>
        <w:rPr>
          <w:b/>
          <w:bCs/>
          <w:i/>
          <w:iCs/>
          <w:color w:val="FF0000"/>
          <w:sz w:val="24"/>
          <w:szCs w:val="24"/>
        </w:rPr>
        <w:t>№</w:t>
      </w:r>
      <w:r w:rsidRPr="00371CF8">
        <w:rPr>
          <w:b/>
          <w:bCs/>
          <w:i/>
          <w:iCs/>
          <w:color w:val="FF0000"/>
          <w:sz w:val="24"/>
          <w:szCs w:val="24"/>
        </w:rPr>
        <w:t>8н</w:t>
      </w:r>
      <w:r w:rsidRPr="00371CF8">
        <w:rPr>
          <w:b/>
          <w:bCs/>
          <w:i/>
          <w:iCs/>
          <w:color w:val="FF0000"/>
          <w:sz w:val="24"/>
          <w:szCs w:val="24"/>
        </w:rPr>
        <w:t>,</w:t>
      </w:r>
      <w:r w:rsidRPr="00371CF8">
        <w:rPr>
          <w:b/>
          <w:i/>
          <w:color w:val="FF0000"/>
          <w:sz w:val="24"/>
          <w:szCs w:val="24"/>
        </w:rPr>
        <w:t>)</w:t>
      </w:r>
    </w:p>
    <w:p w:rsidR="000B32C9" w:rsidRPr="007115E7" w:rsidRDefault="000B32C9">
      <w:pPr>
        <w:spacing w:after="60"/>
        <w:ind w:left="8618"/>
        <w:rPr>
          <w:sz w:val="16"/>
          <w:szCs w:val="16"/>
        </w:rPr>
      </w:pPr>
    </w:p>
    <w:tbl>
      <w:tblPr>
        <w:tblW w:w="140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87"/>
        <w:gridCol w:w="28"/>
        <w:gridCol w:w="312"/>
        <w:gridCol w:w="284"/>
        <w:gridCol w:w="227"/>
        <w:gridCol w:w="566"/>
        <w:gridCol w:w="681"/>
        <w:gridCol w:w="284"/>
        <w:gridCol w:w="283"/>
        <w:gridCol w:w="1048"/>
        <w:gridCol w:w="1786"/>
        <w:gridCol w:w="1815"/>
        <w:gridCol w:w="1361"/>
      </w:tblGrid>
      <w:tr w:rsidR="000B32C9" w:rsidRPr="007115E7" w:rsidTr="002D58A4">
        <w:trPr>
          <w:cantSplit/>
        </w:trPr>
        <w:tc>
          <w:tcPr>
            <w:tcW w:w="68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B32C9" w:rsidRPr="007115E7" w:rsidRDefault="000B32C9">
            <w:pPr>
              <w:rPr>
                <w:sz w:val="16"/>
                <w:szCs w:val="16"/>
              </w:rPr>
            </w:pPr>
          </w:p>
        </w:tc>
        <w:tc>
          <w:tcPr>
            <w:tcW w:w="22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B32C9" w:rsidRPr="007115E7" w:rsidRDefault="000B32C9">
            <w:pPr>
              <w:rPr>
                <w:sz w:val="16"/>
                <w:szCs w:val="16"/>
              </w:rPr>
            </w:pPr>
          </w:p>
        </w:tc>
        <w:tc>
          <w:tcPr>
            <w:tcW w:w="36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32C9" w:rsidRPr="007115E7" w:rsidRDefault="000B32C9">
            <w:pPr>
              <w:rPr>
                <w:sz w:val="16"/>
                <w:szCs w:val="16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32C9" w:rsidRPr="007115E7" w:rsidRDefault="000B32C9">
            <w:pPr>
              <w:jc w:val="center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Коды</w:t>
            </w:r>
          </w:p>
        </w:tc>
      </w:tr>
      <w:tr w:rsidR="000B32C9" w:rsidRPr="007115E7" w:rsidTr="002D58A4">
        <w:trPr>
          <w:trHeight w:val="255"/>
        </w:trPr>
        <w:tc>
          <w:tcPr>
            <w:tcW w:w="680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pPr>
              <w:ind w:right="85"/>
              <w:jc w:val="right"/>
              <w:rPr>
                <w:b/>
                <w:bCs/>
                <w:sz w:val="22"/>
                <w:szCs w:val="22"/>
              </w:rPr>
            </w:pPr>
            <w:r w:rsidRPr="007115E7">
              <w:rPr>
                <w:b/>
                <w:bCs/>
                <w:sz w:val="22"/>
                <w:szCs w:val="22"/>
              </w:rPr>
              <w:t>Заявка на возврат №</w:t>
            </w:r>
          </w:p>
        </w:tc>
        <w:tc>
          <w:tcPr>
            <w:tcW w:w="229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32C9" w:rsidRPr="007115E7" w:rsidRDefault="008A481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6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2C9" w:rsidRPr="007115E7" w:rsidRDefault="000B32C9">
            <w:pPr>
              <w:ind w:right="85"/>
              <w:jc w:val="right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Форма по КФД</w:t>
            </w:r>
          </w:p>
        </w:tc>
        <w:tc>
          <w:tcPr>
            <w:tcW w:w="13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2C9" w:rsidRPr="007115E7" w:rsidRDefault="000B32C9">
            <w:pPr>
              <w:jc w:val="center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0531803</w:t>
            </w:r>
          </w:p>
        </w:tc>
      </w:tr>
      <w:tr w:rsidR="000B32C9" w:rsidRPr="007115E7" w:rsidTr="002D58A4">
        <w:trPr>
          <w:gridBefore w:val="1"/>
          <w:wBefore w:w="5387" w:type="dxa"/>
          <w:trHeight w:hRule="exact" w:val="220"/>
        </w:trPr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pPr>
              <w:jc w:val="right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 xml:space="preserve">от " 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32C9" w:rsidRPr="007115E7" w:rsidRDefault="00581DDA" w:rsidP="00581D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pPr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"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32C9" w:rsidRPr="007115E7" w:rsidRDefault="00581D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марта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pPr>
              <w:jc w:val="right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32C9" w:rsidRPr="007115E7" w:rsidRDefault="002D58A4" w:rsidP="00581DDA">
            <w:pPr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1</w:t>
            </w:r>
            <w:r w:rsidR="00581DDA">
              <w:rPr>
                <w:sz w:val="16"/>
                <w:szCs w:val="16"/>
              </w:rPr>
              <w:t>8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pPr>
              <w:ind w:left="85"/>
              <w:rPr>
                <w:sz w:val="16"/>
                <w:szCs w:val="16"/>
              </w:rPr>
            </w:pPr>
            <w:proofErr w:type="gramStart"/>
            <w:r w:rsidRPr="007115E7">
              <w:rPr>
                <w:sz w:val="16"/>
                <w:szCs w:val="16"/>
              </w:rPr>
              <w:t>г</w:t>
            </w:r>
            <w:proofErr w:type="gramEnd"/>
            <w:r w:rsidRPr="007115E7">
              <w:rPr>
                <w:sz w:val="16"/>
                <w:szCs w:val="16"/>
              </w:rPr>
              <w:t>.</w:t>
            </w:r>
          </w:p>
        </w:tc>
        <w:tc>
          <w:tcPr>
            <w:tcW w:w="36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pPr>
              <w:ind w:right="85"/>
              <w:jc w:val="right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Дата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0B32C9" w:rsidRPr="007115E7" w:rsidRDefault="00581DDA" w:rsidP="00581D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  <w:r w:rsidR="002D58A4" w:rsidRPr="007115E7">
              <w:rPr>
                <w:sz w:val="16"/>
                <w:szCs w:val="16"/>
              </w:rPr>
              <w:t>.0</w:t>
            </w:r>
            <w:r>
              <w:rPr>
                <w:sz w:val="16"/>
                <w:szCs w:val="16"/>
              </w:rPr>
              <w:t>3</w:t>
            </w:r>
            <w:r w:rsidR="002D58A4" w:rsidRPr="007115E7">
              <w:rPr>
                <w:sz w:val="16"/>
                <w:szCs w:val="16"/>
              </w:rPr>
              <w:t>.201</w:t>
            </w:r>
            <w:r>
              <w:rPr>
                <w:sz w:val="16"/>
                <w:szCs w:val="16"/>
              </w:rPr>
              <w:t>8</w:t>
            </w:r>
          </w:p>
        </w:tc>
      </w:tr>
      <w:tr w:rsidR="000B32C9" w:rsidRPr="007115E7" w:rsidTr="002D58A4">
        <w:tc>
          <w:tcPr>
            <w:tcW w:w="5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pPr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Получатель бюджетных средств, администратор доходов бюджета,</w:t>
            </w:r>
            <w:r w:rsidRPr="007115E7">
              <w:rPr>
                <w:sz w:val="16"/>
                <w:szCs w:val="16"/>
              </w:rPr>
              <w:br/>
              <w:t>администратор источников финансирования дефицита бюджета</w:t>
            </w:r>
          </w:p>
        </w:tc>
        <w:tc>
          <w:tcPr>
            <w:tcW w:w="547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32C9" w:rsidRPr="007115E7" w:rsidRDefault="002D58A4">
            <w:pPr>
              <w:jc w:val="center"/>
              <w:rPr>
                <w:sz w:val="16"/>
                <w:szCs w:val="16"/>
              </w:rPr>
            </w:pPr>
            <w:r w:rsidRPr="007115E7">
              <w:rPr>
                <w:color w:val="000000"/>
                <w:sz w:val="16"/>
                <w:szCs w:val="16"/>
              </w:rPr>
              <w:t>Управление Федеральной службы государственной регистрации, кадастра и картографии по Тюменской области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pPr>
              <w:ind w:right="85"/>
              <w:jc w:val="right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по Сводному реестру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0B32C9" w:rsidRPr="0093101B" w:rsidRDefault="00581DD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001</w:t>
            </w:r>
            <w:r w:rsidR="002D58A4" w:rsidRPr="007115E7">
              <w:rPr>
                <w:sz w:val="16"/>
                <w:szCs w:val="16"/>
                <w:lang w:val="en-US"/>
              </w:rPr>
              <w:t>W0088</w:t>
            </w:r>
            <w:r w:rsidR="0093101B" w:rsidRPr="008D6E18">
              <w:rPr>
                <w:b/>
                <w:color w:val="FF0000"/>
                <w:sz w:val="28"/>
                <w:szCs w:val="28"/>
              </w:rPr>
              <w:t>*</w:t>
            </w:r>
          </w:p>
        </w:tc>
      </w:tr>
      <w:tr w:rsidR="000B32C9" w:rsidRPr="007115E7" w:rsidTr="002D58A4">
        <w:tc>
          <w:tcPr>
            <w:tcW w:w="5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pPr>
              <w:rPr>
                <w:sz w:val="16"/>
                <w:szCs w:val="16"/>
              </w:rPr>
            </w:pPr>
          </w:p>
        </w:tc>
        <w:tc>
          <w:tcPr>
            <w:tcW w:w="5471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pPr>
              <w:ind w:right="85"/>
              <w:jc w:val="right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Номер лицевого счета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0B32C9" w:rsidRPr="007115E7" w:rsidRDefault="002D58A4">
            <w:pPr>
              <w:jc w:val="center"/>
              <w:rPr>
                <w:sz w:val="16"/>
                <w:szCs w:val="16"/>
                <w:lang w:val="en-US"/>
              </w:rPr>
            </w:pPr>
            <w:r w:rsidRPr="007115E7">
              <w:rPr>
                <w:sz w:val="16"/>
                <w:szCs w:val="16"/>
                <w:lang w:val="en-US"/>
              </w:rPr>
              <w:t>04671W00880</w:t>
            </w:r>
          </w:p>
        </w:tc>
      </w:tr>
      <w:tr w:rsidR="000B32C9" w:rsidRPr="007115E7" w:rsidTr="002D58A4">
        <w:tc>
          <w:tcPr>
            <w:tcW w:w="5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pPr>
              <w:rPr>
                <w:sz w:val="16"/>
                <w:szCs w:val="16"/>
              </w:rPr>
            </w:pPr>
          </w:p>
        </w:tc>
        <w:tc>
          <w:tcPr>
            <w:tcW w:w="5471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pPr>
              <w:ind w:right="85"/>
              <w:jc w:val="right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ИНН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0B32C9" w:rsidRPr="007115E7" w:rsidRDefault="002D58A4">
            <w:pPr>
              <w:jc w:val="center"/>
              <w:rPr>
                <w:sz w:val="16"/>
                <w:szCs w:val="16"/>
                <w:lang w:val="en-US"/>
              </w:rPr>
            </w:pPr>
            <w:r w:rsidRPr="007115E7">
              <w:rPr>
                <w:sz w:val="16"/>
                <w:szCs w:val="16"/>
                <w:lang w:val="en-US"/>
              </w:rPr>
              <w:t>7202131175</w:t>
            </w:r>
          </w:p>
        </w:tc>
      </w:tr>
      <w:tr w:rsidR="000B32C9" w:rsidRPr="007115E7" w:rsidTr="002D58A4">
        <w:tc>
          <w:tcPr>
            <w:tcW w:w="5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pPr>
              <w:rPr>
                <w:sz w:val="16"/>
                <w:szCs w:val="16"/>
              </w:rPr>
            </w:pPr>
          </w:p>
        </w:tc>
        <w:tc>
          <w:tcPr>
            <w:tcW w:w="5471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pPr>
              <w:ind w:right="85"/>
              <w:jc w:val="right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КПП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0B32C9" w:rsidRPr="007115E7" w:rsidRDefault="002D58A4" w:rsidP="00F14CF4">
            <w:pPr>
              <w:jc w:val="center"/>
              <w:rPr>
                <w:sz w:val="16"/>
                <w:szCs w:val="16"/>
                <w:lang w:val="en-US"/>
              </w:rPr>
            </w:pPr>
            <w:r w:rsidRPr="007115E7">
              <w:rPr>
                <w:sz w:val="16"/>
                <w:szCs w:val="16"/>
                <w:lang w:val="en-US"/>
              </w:rPr>
              <w:t>720</w:t>
            </w:r>
            <w:r w:rsidR="00F14CF4">
              <w:rPr>
                <w:sz w:val="16"/>
                <w:szCs w:val="16"/>
              </w:rPr>
              <w:t>3</w:t>
            </w:r>
            <w:r w:rsidRPr="007115E7">
              <w:rPr>
                <w:sz w:val="16"/>
                <w:szCs w:val="16"/>
                <w:lang w:val="en-US"/>
              </w:rPr>
              <w:t>01001</w:t>
            </w:r>
          </w:p>
        </w:tc>
      </w:tr>
      <w:tr w:rsidR="000B32C9" w:rsidRPr="007115E7" w:rsidTr="002D58A4">
        <w:tc>
          <w:tcPr>
            <w:tcW w:w="5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pPr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Главный распорядитель бюджетных средств, главный администратор доходов бюджета, главный администратор источников финансирования дефицита бюджета</w:t>
            </w:r>
          </w:p>
        </w:tc>
        <w:tc>
          <w:tcPr>
            <w:tcW w:w="547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32C9" w:rsidRPr="007115E7" w:rsidRDefault="002D58A4" w:rsidP="00E817EF">
            <w:pPr>
              <w:rPr>
                <w:sz w:val="16"/>
                <w:szCs w:val="16"/>
              </w:rPr>
            </w:pPr>
            <w:r w:rsidRPr="007115E7">
              <w:rPr>
                <w:color w:val="000000"/>
                <w:sz w:val="16"/>
                <w:szCs w:val="16"/>
              </w:rPr>
              <w:t>Федеральная служба государственной регистрации, кадастра и картографии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pPr>
              <w:ind w:right="85"/>
              <w:jc w:val="right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Глава по БК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0B32C9" w:rsidRPr="007115E7" w:rsidRDefault="002D58A4">
            <w:pPr>
              <w:jc w:val="center"/>
              <w:rPr>
                <w:sz w:val="16"/>
                <w:szCs w:val="16"/>
                <w:lang w:val="en-US"/>
              </w:rPr>
            </w:pPr>
            <w:r w:rsidRPr="007115E7">
              <w:rPr>
                <w:sz w:val="16"/>
                <w:szCs w:val="16"/>
                <w:lang w:val="en-US"/>
              </w:rPr>
              <w:t>321</w:t>
            </w:r>
          </w:p>
        </w:tc>
      </w:tr>
      <w:tr w:rsidR="000B32C9" w:rsidRPr="007115E7" w:rsidTr="002D58A4">
        <w:trPr>
          <w:trHeight w:hRule="exact" w:val="240"/>
        </w:trPr>
        <w:tc>
          <w:tcPr>
            <w:tcW w:w="5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pPr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Наименование бюджета</w:t>
            </w:r>
          </w:p>
        </w:tc>
        <w:tc>
          <w:tcPr>
            <w:tcW w:w="547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32C9" w:rsidRPr="007115E7" w:rsidRDefault="002D58A4" w:rsidP="00E817EF">
            <w:pPr>
              <w:rPr>
                <w:sz w:val="16"/>
                <w:szCs w:val="16"/>
              </w:rPr>
            </w:pPr>
            <w:r w:rsidRPr="007115E7">
              <w:rPr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pPr>
              <w:ind w:right="85"/>
              <w:jc w:val="right"/>
              <w:rPr>
                <w:sz w:val="16"/>
                <w:szCs w:val="16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0B32C9" w:rsidRPr="007115E7" w:rsidRDefault="000B32C9">
            <w:pPr>
              <w:jc w:val="center"/>
              <w:rPr>
                <w:sz w:val="16"/>
                <w:szCs w:val="16"/>
              </w:rPr>
            </w:pPr>
          </w:p>
        </w:tc>
      </w:tr>
      <w:tr w:rsidR="002D58A4" w:rsidRPr="007115E7" w:rsidTr="002D58A4">
        <w:trPr>
          <w:trHeight w:hRule="exact" w:val="240"/>
        </w:trPr>
        <w:tc>
          <w:tcPr>
            <w:tcW w:w="5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8A4" w:rsidRPr="007115E7" w:rsidRDefault="002D58A4">
            <w:pPr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Финансовый орган</w:t>
            </w:r>
          </w:p>
        </w:tc>
        <w:tc>
          <w:tcPr>
            <w:tcW w:w="547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58A4" w:rsidRPr="007115E7" w:rsidRDefault="002D58A4" w:rsidP="00E817EF">
            <w:pPr>
              <w:widowControl w:val="0"/>
              <w:adjustRightInd w:val="0"/>
              <w:ind w:left="42"/>
            </w:pPr>
            <w:r w:rsidRPr="007115E7">
              <w:rPr>
                <w:color w:val="000000"/>
                <w:sz w:val="16"/>
                <w:szCs w:val="16"/>
              </w:rPr>
              <w:t>Министерство Финансов Российской Федерации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8A4" w:rsidRPr="007115E7" w:rsidRDefault="002D58A4">
            <w:pPr>
              <w:ind w:right="85"/>
              <w:jc w:val="right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по ОКПО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D58A4" w:rsidRPr="007115E7" w:rsidRDefault="002D58A4">
            <w:pPr>
              <w:jc w:val="center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74747625</w:t>
            </w:r>
          </w:p>
        </w:tc>
      </w:tr>
      <w:tr w:rsidR="002D58A4" w:rsidRPr="007115E7" w:rsidTr="002D58A4">
        <w:trPr>
          <w:trHeight w:hRule="exact" w:val="240"/>
        </w:trPr>
        <w:tc>
          <w:tcPr>
            <w:tcW w:w="5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8A4" w:rsidRPr="007115E7" w:rsidRDefault="002D58A4">
            <w:pPr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Наименование органа Федерального казначейства</w:t>
            </w:r>
          </w:p>
        </w:tc>
        <w:tc>
          <w:tcPr>
            <w:tcW w:w="547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58A4" w:rsidRPr="007115E7" w:rsidRDefault="002D58A4" w:rsidP="00E817EF">
            <w:pPr>
              <w:widowControl w:val="0"/>
              <w:adjustRightInd w:val="0"/>
              <w:ind w:left="42"/>
            </w:pPr>
            <w:r w:rsidRPr="007115E7">
              <w:rPr>
                <w:color w:val="000000"/>
                <w:sz w:val="16"/>
                <w:szCs w:val="16"/>
              </w:rPr>
              <w:t>Управление Федерального казначейства по Тюменской области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8A4" w:rsidRPr="007115E7" w:rsidRDefault="002D58A4">
            <w:pPr>
              <w:ind w:right="85"/>
              <w:jc w:val="right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по КОФК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D58A4" w:rsidRPr="007115E7" w:rsidRDefault="002D58A4">
            <w:pPr>
              <w:jc w:val="center"/>
              <w:rPr>
                <w:sz w:val="16"/>
                <w:szCs w:val="16"/>
                <w:lang w:val="en-US"/>
              </w:rPr>
            </w:pPr>
            <w:r w:rsidRPr="007115E7">
              <w:rPr>
                <w:sz w:val="16"/>
                <w:szCs w:val="16"/>
                <w:lang w:val="en-US"/>
              </w:rPr>
              <w:t>6700</w:t>
            </w:r>
          </w:p>
        </w:tc>
      </w:tr>
      <w:tr w:rsidR="002D58A4" w:rsidRPr="007115E7" w:rsidTr="002D58A4">
        <w:trPr>
          <w:trHeight w:hRule="exact" w:val="240"/>
        </w:trPr>
        <w:tc>
          <w:tcPr>
            <w:tcW w:w="5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8A4" w:rsidRPr="007115E7" w:rsidRDefault="002D58A4">
            <w:pPr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Периодичность: ежедневная</w:t>
            </w:r>
          </w:p>
        </w:tc>
        <w:tc>
          <w:tcPr>
            <w:tcW w:w="5471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8A4" w:rsidRPr="007115E7" w:rsidRDefault="002D58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8A4" w:rsidRPr="007115E7" w:rsidRDefault="002D58A4">
            <w:pPr>
              <w:ind w:right="85"/>
              <w:jc w:val="right"/>
              <w:rPr>
                <w:sz w:val="16"/>
                <w:szCs w:val="16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D58A4" w:rsidRPr="007115E7" w:rsidRDefault="002D58A4">
            <w:pPr>
              <w:jc w:val="center"/>
              <w:rPr>
                <w:sz w:val="16"/>
                <w:szCs w:val="16"/>
              </w:rPr>
            </w:pPr>
          </w:p>
        </w:tc>
      </w:tr>
      <w:tr w:rsidR="002D58A4" w:rsidRPr="007115E7" w:rsidTr="002D58A4">
        <w:tc>
          <w:tcPr>
            <w:tcW w:w="5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8A4" w:rsidRPr="007115E7" w:rsidRDefault="002D58A4">
            <w:pPr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Единица измерения: руб.</w:t>
            </w:r>
          </w:p>
        </w:tc>
        <w:tc>
          <w:tcPr>
            <w:tcW w:w="5471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8A4" w:rsidRPr="007115E7" w:rsidRDefault="002D58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58A4" w:rsidRPr="007115E7" w:rsidRDefault="002D58A4">
            <w:pPr>
              <w:ind w:right="85"/>
              <w:jc w:val="right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по ОКЕИ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D58A4" w:rsidRPr="007115E7" w:rsidRDefault="002D58A4">
            <w:pPr>
              <w:jc w:val="center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383</w:t>
            </w:r>
          </w:p>
        </w:tc>
      </w:tr>
      <w:tr w:rsidR="002D58A4" w:rsidRPr="007115E7" w:rsidTr="002D58A4">
        <w:tc>
          <w:tcPr>
            <w:tcW w:w="5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8A4" w:rsidRPr="007115E7" w:rsidRDefault="002D58A4">
            <w:pPr>
              <w:ind w:left="1440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денежные единицы в иностранной валюте</w:t>
            </w:r>
          </w:p>
        </w:tc>
        <w:tc>
          <w:tcPr>
            <w:tcW w:w="5471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8A4" w:rsidRPr="007115E7" w:rsidRDefault="002D58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58A4" w:rsidRPr="007115E7" w:rsidRDefault="002D58A4">
            <w:pPr>
              <w:ind w:right="85"/>
              <w:jc w:val="right"/>
              <w:rPr>
                <w:sz w:val="16"/>
                <w:szCs w:val="16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D58A4" w:rsidRPr="007115E7" w:rsidRDefault="002D58A4">
            <w:pPr>
              <w:jc w:val="center"/>
              <w:rPr>
                <w:sz w:val="16"/>
                <w:szCs w:val="16"/>
              </w:rPr>
            </w:pPr>
          </w:p>
        </w:tc>
      </w:tr>
      <w:tr w:rsidR="002D58A4" w:rsidRPr="007115E7" w:rsidTr="002D58A4">
        <w:tc>
          <w:tcPr>
            <w:tcW w:w="5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8A4" w:rsidRPr="007115E7" w:rsidRDefault="002D58A4">
            <w:pPr>
              <w:rPr>
                <w:sz w:val="16"/>
                <w:szCs w:val="16"/>
              </w:rPr>
            </w:pPr>
          </w:p>
        </w:tc>
        <w:tc>
          <w:tcPr>
            <w:tcW w:w="5471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8A4" w:rsidRPr="007115E7" w:rsidRDefault="002D58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58A4" w:rsidRPr="007115E7" w:rsidRDefault="002D58A4">
            <w:pPr>
              <w:ind w:right="85"/>
              <w:jc w:val="right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Код объекта по ФАИП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58A4" w:rsidRPr="007115E7" w:rsidRDefault="002D58A4">
            <w:pPr>
              <w:jc w:val="center"/>
              <w:rPr>
                <w:sz w:val="16"/>
                <w:szCs w:val="16"/>
              </w:rPr>
            </w:pPr>
          </w:p>
        </w:tc>
      </w:tr>
    </w:tbl>
    <w:p w:rsidR="000B32C9" w:rsidRPr="007115E7" w:rsidRDefault="000B32C9">
      <w:pPr>
        <w:jc w:val="center"/>
        <w:rPr>
          <w:b/>
          <w:bCs/>
        </w:rPr>
      </w:pPr>
      <w:r w:rsidRPr="007115E7">
        <w:rPr>
          <w:b/>
          <w:bCs/>
        </w:rPr>
        <w:t>1. Реквизиты документа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1247"/>
        <w:gridCol w:w="1758"/>
        <w:gridCol w:w="1077"/>
        <w:gridCol w:w="1758"/>
        <w:gridCol w:w="851"/>
        <w:gridCol w:w="1134"/>
        <w:gridCol w:w="1304"/>
        <w:gridCol w:w="907"/>
        <w:gridCol w:w="2155"/>
      </w:tblGrid>
      <w:tr w:rsidR="000B32C9" w:rsidRPr="007115E7">
        <w:trPr>
          <w:cantSplit/>
        </w:trPr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B32C9" w:rsidRPr="007115E7" w:rsidRDefault="000B32C9">
            <w:pPr>
              <w:jc w:val="center"/>
            </w:pPr>
            <w:r w:rsidRPr="007115E7">
              <w:t>Код по БК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2C9" w:rsidRPr="007115E7" w:rsidRDefault="000B32C9">
            <w:pPr>
              <w:jc w:val="center"/>
            </w:pPr>
            <w:r w:rsidRPr="007115E7">
              <w:t>Код цели (аналитичес</w:t>
            </w:r>
            <w:r w:rsidRPr="007115E7">
              <w:softHyphen/>
              <w:t>кий код)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2C9" w:rsidRPr="007115E7" w:rsidRDefault="000B32C9">
            <w:pPr>
              <w:jc w:val="center"/>
            </w:pPr>
            <w:r w:rsidRPr="007115E7">
              <w:t>Наименование</w:t>
            </w:r>
            <w:r w:rsidRPr="007115E7">
              <w:br/>
              <w:t>вида сре</w:t>
            </w:r>
            <w:proofErr w:type="gramStart"/>
            <w:r w:rsidRPr="007115E7">
              <w:t>дств</w:t>
            </w:r>
            <w:r w:rsidRPr="007115E7">
              <w:br/>
              <w:t>дл</w:t>
            </w:r>
            <w:proofErr w:type="gramEnd"/>
            <w:r w:rsidRPr="007115E7">
              <w:t>я осуществления возврата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2C9" w:rsidRPr="007115E7" w:rsidRDefault="000B32C9">
            <w:pPr>
              <w:jc w:val="center"/>
            </w:pPr>
            <w:r w:rsidRPr="007115E7">
              <w:t>Код по ОКТМО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2C9" w:rsidRPr="007115E7" w:rsidRDefault="000B32C9">
            <w:pPr>
              <w:jc w:val="center"/>
            </w:pPr>
            <w:r w:rsidRPr="007115E7">
              <w:t>Сумма в валюте, в которой должен быть произведен возврат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2C9" w:rsidRPr="007115E7" w:rsidRDefault="000B32C9">
            <w:pPr>
              <w:jc w:val="center"/>
            </w:pPr>
            <w:r w:rsidRPr="007115E7">
              <w:t>Код валюты по ОКВ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2C9" w:rsidRPr="007115E7" w:rsidRDefault="000B32C9">
            <w:pPr>
              <w:jc w:val="center"/>
            </w:pPr>
            <w:r w:rsidRPr="007115E7">
              <w:t>Сумма в рублях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2C9" w:rsidRPr="007115E7" w:rsidRDefault="000B32C9">
            <w:pPr>
              <w:jc w:val="center"/>
            </w:pPr>
            <w:r w:rsidRPr="007115E7">
              <w:t>Очередность платежа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2C9" w:rsidRPr="007115E7" w:rsidRDefault="000B32C9">
            <w:pPr>
              <w:jc w:val="center"/>
            </w:pPr>
            <w:r w:rsidRPr="007115E7">
              <w:t>Вид платежа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B32C9" w:rsidRPr="007115E7" w:rsidRDefault="000B32C9">
            <w:pPr>
              <w:jc w:val="center"/>
            </w:pPr>
            <w:r w:rsidRPr="007115E7">
              <w:t>Назначение платежа (примечание)</w:t>
            </w:r>
          </w:p>
        </w:tc>
      </w:tr>
      <w:tr w:rsidR="000B32C9" w:rsidRPr="007115E7">
        <w:trPr>
          <w:cantSplit/>
        </w:trPr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32C9" w:rsidRPr="007115E7" w:rsidRDefault="000B32C9">
            <w:pPr>
              <w:jc w:val="center"/>
            </w:pPr>
            <w:r w:rsidRPr="007115E7"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B32C9" w:rsidRPr="007115E7" w:rsidRDefault="000B32C9">
            <w:pPr>
              <w:jc w:val="center"/>
            </w:pPr>
            <w:r w:rsidRPr="007115E7">
              <w:t>2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B32C9" w:rsidRPr="007115E7" w:rsidRDefault="000B32C9">
            <w:pPr>
              <w:jc w:val="center"/>
            </w:pPr>
            <w:r w:rsidRPr="007115E7"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32C9" w:rsidRPr="007115E7" w:rsidRDefault="000B32C9">
            <w:pPr>
              <w:jc w:val="center"/>
            </w:pPr>
            <w:r w:rsidRPr="007115E7">
              <w:t>4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32C9" w:rsidRPr="007115E7" w:rsidRDefault="000B32C9">
            <w:pPr>
              <w:jc w:val="center"/>
            </w:pPr>
            <w:r w:rsidRPr="007115E7"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32C9" w:rsidRPr="007115E7" w:rsidRDefault="000B32C9">
            <w:pPr>
              <w:jc w:val="center"/>
            </w:pPr>
            <w:r w:rsidRPr="007115E7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32C9" w:rsidRPr="007115E7" w:rsidRDefault="000B32C9">
            <w:pPr>
              <w:jc w:val="center"/>
            </w:pPr>
            <w:r w:rsidRPr="007115E7">
              <w:t>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32C9" w:rsidRPr="007115E7" w:rsidRDefault="000B32C9">
            <w:pPr>
              <w:jc w:val="center"/>
            </w:pPr>
            <w:r w:rsidRPr="007115E7"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32C9" w:rsidRPr="007115E7" w:rsidRDefault="000B32C9">
            <w:pPr>
              <w:jc w:val="center"/>
            </w:pPr>
            <w:r w:rsidRPr="007115E7">
              <w:t>9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32C9" w:rsidRPr="007115E7" w:rsidRDefault="000B32C9">
            <w:pPr>
              <w:jc w:val="center"/>
            </w:pPr>
            <w:r w:rsidRPr="007115E7">
              <w:t>10</w:t>
            </w:r>
          </w:p>
        </w:tc>
      </w:tr>
      <w:tr w:rsidR="000B32C9" w:rsidRPr="007115E7">
        <w:trPr>
          <w:cantSplit/>
        </w:trPr>
        <w:tc>
          <w:tcPr>
            <w:tcW w:w="18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0B32C9" w:rsidRPr="007115E7" w:rsidRDefault="002D58A4">
            <w:pPr>
              <w:jc w:val="center"/>
              <w:rPr>
                <w:lang w:val="en-US"/>
              </w:rPr>
            </w:pPr>
            <w:r w:rsidRPr="007115E7">
              <w:rPr>
                <w:color w:val="000000"/>
                <w:sz w:val="16"/>
                <w:szCs w:val="16"/>
              </w:rPr>
              <w:t>32110807020011000110</w:t>
            </w:r>
          </w:p>
        </w:tc>
        <w:tc>
          <w:tcPr>
            <w:tcW w:w="12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B32C9" w:rsidRPr="007115E7" w:rsidRDefault="000B32C9">
            <w:pPr>
              <w:jc w:val="center"/>
            </w:pPr>
          </w:p>
        </w:tc>
        <w:tc>
          <w:tcPr>
            <w:tcW w:w="17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B32C9" w:rsidRPr="007115E7" w:rsidRDefault="002D58A4">
            <w:pPr>
              <w:ind w:left="57"/>
            </w:pPr>
            <w:r w:rsidRPr="007115E7">
              <w:rPr>
                <w:color w:val="000000"/>
                <w:sz w:val="16"/>
                <w:szCs w:val="16"/>
              </w:rPr>
              <w:t>средства бюджета</w:t>
            </w:r>
          </w:p>
        </w:tc>
        <w:tc>
          <w:tcPr>
            <w:tcW w:w="10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B32C9" w:rsidRPr="007115E7" w:rsidRDefault="002D58A4">
            <w:pPr>
              <w:jc w:val="center"/>
            </w:pPr>
            <w:r w:rsidRPr="007115E7">
              <w:t>71701000</w:t>
            </w:r>
          </w:p>
        </w:tc>
        <w:tc>
          <w:tcPr>
            <w:tcW w:w="17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B32C9" w:rsidRPr="007115E7" w:rsidRDefault="002D58A4">
            <w:pPr>
              <w:jc w:val="center"/>
            </w:pPr>
            <w:r w:rsidRPr="007115E7">
              <w:t>1000,00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B32C9" w:rsidRPr="007115E7" w:rsidRDefault="002D58A4">
            <w:pPr>
              <w:jc w:val="center"/>
            </w:pPr>
            <w:r w:rsidRPr="007115E7">
              <w:t>643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B32C9" w:rsidRPr="007115E7" w:rsidRDefault="002D58A4">
            <w:pPr>
              <w:jc w:val="center"/>
            </w:pPr>
            <w:r w:rsidRPr="007115E7">
              <w:t>1000,00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B32C9" w:rsidRPr="007115E7" w:rsidRDefault="002D58A4">
            <w:pPr>
              <w:jc w:val="center"/>
            </w:pPr>
            <w:r w:rsidRPr="007115E7">
              <w:t>5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B32C9" w:rsidRPr="007115E7" w:rsidRDefault="000B32C9">
            <w:pPr>
              <w:jc w:val="center"/>
            </w:pPr>
          </w:p>
        </w:tc>
        <w:tc>
          <w:tcPr>
            <w:tcW w:w="215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B32C9" w:rsidRPr="007115E7" w:rsidRDefault="002D58A4">
            <w:pPr>
              <w:ind w:left="57"/>
              <w:rPr>
                <w:sz w:val="14"/>
                <w:szCs w:val="14"/>
              </w:rPr>
            </w:pPr>
            <w:r w:rsidRPr="007115E7">
              <w:rPr>
                <w:sz w:val="14"/>
                <w:szCs w:val="14"/>
              </w:rPr>
              <w:t>Возврат излишне уплаченных денежных средств</w:t>
            </w:r>
          </w:p>
        </w:tc>
      </w:tr>
    </w:tbl>
    <w:p w:rsidR="000B32C9" w:rsidRPr="007115E7" w:rsidRDefault="000B32C9">
      <w:pPr>
        <w:spacing w:before="120"/>
        <w:jc w:val="center"/>
        <w:rPr>
          <w:b/>
          <w:bCs/>
        </w:rPr>
      </w:pPr>
      <w:r w:rsidRPr="007115E7">
        <w:rPr>
          <w:b/>
          <w:bCs/>
        </w:rPr>
        <w:t>2. Реквизиты документа-основания</w:t>
      </w:r>
      <w:r w:rsidR="00DF7683" w:rsidRPr="008D6E18">
        <w:rPr>
          <w:color w:val="FF0000"/>
          <w:sz w:val="28"/>
          <w:szCs w:val="28"/>
        </w:rPr>
        <w:t>**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86"/>
        <w:gridCol w:w="5443"/>
        <w:gridCol w:w="4933"/>
      </w:tblGrid>
      <w:tr w:rsidR="000B32C9" w:rsidRPr="007115E7"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2C9" w:rsidRPr="007115E7" w:rsidRDefault="000B32C9">
            <w:pPr>
              <w:jc w:val="center"/>
            </w:pPr>
            <w:r w:rsidRPr="007115E7">
              <w:t>Вид</w:t>
            </w:r>
          </w:p>
        </w:tc>
        <w:tc>
          <w:tcPr>
            <w:tcW w:w="5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2C9" w:rsidRPr="007115E7" w:rsidRDefault="000B32C9">
            <w:pPr>
              <w:jc w:val="center"/>
            </w:pPr>
            <w:r w:rsidRPr="007115E7">
              <w:t>Номер</w:t>
            </w:r>
          </w:p>
        </w:tc>
        <w:tc>
          <w:tcPr>
            <w:tcW w:w="49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32C9" w:rsidRPr="007115E7" w:rsidRDefault="000B32C9">
            <w:pPr>
              <w:jc w:val="center"/>
            </w:pPr>
            <w:r w:rsidRPr="007115E7">
              <w:t>Дата</w:t>
            </w:r>
          </w:p>
        </w:tc>
      </w:tr>
      <w:tr w:rsidR="000B32C9" w:rsidRPr="007115E7"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B32C9" w:rsidRPr="007115E7" w:rsidRDefault="000B32C9">
            <w:pPr>
              <w:jc w:val="center"/>
            </w:pPr>
            <w:r w:rsidRPr="007115E7">
              <w:t>1</w:t>
            </w:r>
          </w:p>
        </w:tc>
        <w:tc>
          <w:tcPr>
            <w:tcW w:w="54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B32C9" w:rsidRPr="007115E7" w:rsidRDefault="000B32C9">
            <w:pPr>
              <w:jc w:val="center"/>
            </w:pPr>
            <w:r w:rsidRPr="007115E7">
              <w:t>2</w:t>
            </w:r>
          </w:p>
        </w:tc>
        <w:tc>
          <w:tcPr>
            <w:tcW w:w="4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32C9" w:rsidRPr="007115E7" w:rsidRDefault="000B32C9">
            <w:pPr>
              <w:jc w:val="center"/>
            </w:pPr>
            <w:r w:rsidRPr="007115E7">
              <w:t>3</w:t>
            </w:r>
          </w:p>
        </w:tc>
      </w:tr>
      <w:tr w:rsidR="000B32C9" w:rsidRPr="007115E7"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B32C9" w:rsidRPr="007115E7" w:rsidRDefault="000B5669">
            <w:pPr>
              <w:ind w:left="57"/>
            </w:pPr>
            <w:r>
              <w:t>Платежное поручение</w:t>
            </w:r>
          </w:p>
        </w:tc>
        <w:tc>
          <w:tcPr>
            <w:tcW w:w="5443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0B32C9" w:rsidRPr="007115E7" w:rsidRDefault="000B5669">
            <w:pPr>
              <w:jc w:val="center"/>
            </w:pPr>
            <w:r>
              <w:t>45862</w:t>
            </w:r>
          </w:p>
        </w:tc>
        <w:tc>
          <w:tcPr>
            <w:tcW w:w="493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B32C9" w:rsidRPr="007115E7" w:rsidRDefault="000B5669" w:rsidP="00F14CF4">
            <w:pPr>
              <w:jc w:val="center"/>
            </w:pPr>
            <w:r>
              <w:t>07.02.2018</w:t>
            </w:r>
          </w:p>
        </w:tc>
      </w:tr>
    </w:tbl>
    <w:p w:rsidR="000B32C9" w:rsidRPr="007115E7" w:rsidRDefault="000B32C9">
      <w:pPr>
        <w:spacing w:after="12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22"/>
        <w:gridCol w:w="2268"/>
        <w:gridCol w:w="170"/>
        <w:gridCol w:w="1871"/>
        <w:gridCol w:w="170"/>
        <w:gridCol w:w="2268"/>
      </w:tblGrid>
      <w:tr w:rsidR="000B32C9" w:rsidRPr="007115E7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pPr>
              <w:spacing w:line="216" w:lineRule="auto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Руководитель</w:t>
            </w:r>
            <w:r w:rsidRPr="007115E7">
              <w:rPr>
                <w:sz w:val="16"/>
                <w:szCs w:val="16"/>
              </w:rPr>
              <w:br/>
              <w:t>(уполномоченное лицо)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32C9" w:rsidRPr="007115E7" w:rsidRDefault="002D58A4">
            <w:pPr>
              <w:jc w:val="center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Заместитель Руководителя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pPr>
              <w:rPr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32C9" w:rsidRPr="007115E7" w:rsidRDefault="000B32C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32C9" w:rsidRPr="007115E7" w:rsidRDefault="002D58A4">
            <w:pPr>
              <w:jc w:val="center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И.О. Фамилия</w:t>
            </w:r>
          </w:p>
        </w:tc>
      </w:tr>
      <w:tr w:rsidR="000B32C9" w:rsidRPr="007115E7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0B32C9" w:rsidRPr="007115E7" w:rsidRDefault="000B32C9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B32C9" w:rsidRPr="007115E7" w:rsidRDefault="000B32C9">
            <w:pPr>
              <w:jc w:val="center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0B32C9" w:rsidRPr="007115E7" w:rsidRDefault="000B32C9">
            <w:pPr>
              <w:rPr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0B32C9" w:rsidRPr="007115E7" w:rsidRDefault="000B32C9">
            <w:pPr>
              <w:jc w:val="center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0B32C9" w:rsidRPr="007115E7" w:rsidRDefault="000B32C9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B32C9" w:rsidRPr="007115E7" w:rsidRDefault="000B32C9">
            <w:pPr>
              <w:jc w:val="center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(расшифровка подписи)</w:t>
            </w:r>
          </w:p>
        </w:tc>
      </w:tr>
      <w:tr w:rsidR="000B32C9" w:rsidRPr="007115E7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pPr>
              <w:spacing w:line="216" w:lineRule="auto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Главный бухгалтер</w:t>
            </w:r>
            <w:r w:rsidRPr="007115E7">
              <w:rPr>
                <w:sz w:val="16"/>
                <w:szCs w:val="16"/>
              </w:rPr>
              <w:br/>
              <w:t>(уполномоченное лицо)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32C9" w:rsidRPr="007115E7" w:rsidRDefault="002D58A4">
            <w:pPr>
              <w:jc w:val="center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Заместитель начальника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pPr>
              <w:rPr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32C9" w:rsidRPr="007115E7" w:rsidRDefault="000B32C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32C9" w:rsidRPr="007115E7" w:rsidRDefault="002D58A4">
            <w:pPr>
              <w:jc w:val="center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И.О. Фамилия</w:t>
            </w:r>
          </w:p>
        </w:tc>
      </w:tr>
      <w:tr w:rsidR="000B32C9" w:rsidRPr="007115E7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0B32C9" w:rsidRPr="007115E7" w:rsidRDefault="000B32C9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B32C9" w:rsidRPr="007115E7" w:rsidRDefault="000B32C9">
            <w:pPr>
              <w:jc w:val="center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0B32C9" w:rsidRPr="007115E7" w:rsidRDefault="000B32C9">
            <w:pPr>
              <w:rPr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0B32C9" w:rsidRPr="007115E7" w:rsidRDefault="000B32C9">
            <w:pPr>
              <w:jc w:val="center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0B32C9" w:rsidRPr="007115E7" w:rsidRDefault="000B32C9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B32C9" w:rsidRPr="007115E7" w:rsidRDefault="000B32C9">
            <w:pPr>
              <w:jc w:val="center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0B32C9" w:rsidRPr="007115E7" w:rsidRDefault="000B32C9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304"/>
        <w:gridCol w:w="340"/>
        <w:gridCol w:w="340"/>
        <w:gridCol w:w="340"/>
        <w:gridCol w:w="8845"/>
        <w:gridCol w:w="1616"/>
        <w:gridCol w:w="454"/>
      </w:tblGrid>
      <w:tr w:rsidR="000B32C9" w:rsidRPr="007115E7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pPr>
              <w:jc w:val="right"/>
            </w:pPr>
            <w:r w:rsidRPr="007115E7">
              <w:t>"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32C9" w:rsidRPr="007115E7" w:rsidRDefault="00A375B7">
            <w:pPr>
              <w:jc w:val="center"/>
            </w:pPr>
            <w:r>
              <w:t>14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r w:rsidRPr="007115E7">
              <w:t>"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32C9" w:rsidRPr="007115E7" w:rsidRDefault="00A375B7">
            <w:pPr>
              <w:jc w:val="center"/>
            </w:pPr>
            <w:r>
              <w:t>марта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pPr>
              <w:jc w:val="right"/>
            </w:pPr>
            <w:r w:rsidRPr="007115E7"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32C9" w:rsidRPr="007115E7" w:rsidRDefault="00100F81" w:rsidP="00A375B7">
            <w:r w:rsidRPr="007115E7">
              <w:t>1</w:t>
            </w:r>
            <w:r w:rsidR="00A375B7">
              <w:t>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pPr>
              <w:ind w:left="85"/>
            </w:pPr>
            <w:proofErr w:type="gramStart"/>
            <w:r w:rsidRPr="007115E7">
              <w:t>г</w:t>
            </w:r>
            <w:proofErr w:type="gramEnd"/>
            <w:r w:rsidRPr="007115E7">
              <w:t>.</w:t>
            </w:r>
          </w:p>
        </w:tc>
        <w:tc>
          <w:tcPr>
            <w:tcW w:w="88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/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pPr>
              <w:ind w:right="57"/>
              <w:jc w:val="right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Номер страницы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32C9" w:rsidRPr="007115E7" w:rsidRDefault="00100F81">
            <w:pPr>
              <w:jc w:val="center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1</w:t>
            </w:r>
          </w:p>
        </w:tc>
      </w:tr>
      <w:tr w:rsidR="000B32C9" w:rsidRPr="007115E7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pPr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pPr>
              <w:rPr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pPr>
              <w:ind w:left="85"/>
              <w:rPr>
                <w:sz w:val="16"/>
                <w:szCs w:val="16"/>
              </w:rPr>
            </w:pPr>
          </w:p>
        </w:tc>
        <w:tc>
          <w:tcPr>
            <w:tcW w:w="88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pPr>
              <w:rPr>
                <w:sz w:val="16"/>
                <w:szCs w:val="16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pPr>
              <w:ind w:right="57"/>
              <w:jc w:val="right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Всего страниц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32C9" w:rsidRPr="007115E7" w:rsidRDefault="00100F81">
            <w:pPr>
              <w:jc w:val="center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2</w:t>
            </w:r>
          </w:p>
        </w:tc>
      </w:tr>
    </w:tbl>
    <w:p w:rsidR="000B32C9" w:rsidRPr="007115E7" w:rsidRDefault="000B32C9">
      <w:pPr>
        <w:pageBreakBefore/>
        <w:jc w:val="right"/>
        <w:rPr>
          <w:sz w:val="16"/>
          <w:szCs w:val="16"/>
        </w:rPr>
      </w:pPr>
      <w:r w:rsidRPr="007115E7">
        <w:rPr>
          <w:sz w:val="16"/>
          <w:szCs w:val="16"/>
        </w:rPr>
        <w:lastRenderedPageBreak/>
        <w:t>Форма 0531803, с. 2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964"/>
        <w:gridCol w:w="1075"/>
        <w:gridCol w:w="340"/>
        <w:gridCol w:w="284"/>
        <w:gridCol w:w="227"/>
        <w:gridCol w:w="1134"/>
        <w:gridCol w:w="284"/>
        <w:gridCol w:w="283"/>
        <w:gridCol w:w="255"/>
      </w:tblGrid>
      <w:tr w:rsidR="000B32C9" w:rsidRPr="007115E7">
        <w:trPr>
          <w:gridAfter w:val="8"/>
          <w:wAfter w:w="3882" w:type="dxa"/>
          <w:jc w:val="right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pPr>
              <w:ind w:right="57"/>
              <w:jc w:val="right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Номер Заявки на возврат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32C9" w:rsidRPr="007115E7" w:rsidRDefault="008D03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0B32C9" w:rsidRPr="007115E7">
        <w:trPr>
          <w:gridBefore w:val="3"/>
          <w:wBefore w:w="3910" w:type="dxa"/>
          <w:trHeight w:hRule="exact" w:val="220"/>
          <w:jc w:val="right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pPr>
              <w:jc w:val="right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 xml:space="preserve">от " 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32C9" w:rsidRPr="007115E7" w:rsidRDefault="006C603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pPr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32C9" w:rsidRPr="007115E7" w:rsidRDefault="006C603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марта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pPr>
              <w:jc w:val="right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32C9" w:rsidRPr="007115E7" w:rsidRDefault="002D58A4" w:rsidP="00030EB5">
            <w:pPr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1</w:t>
            </w:r>
            <w:r w:rsidR="006C6038">
              <w:rPr>
                <w:sz w:val="16"/>
                <w:szCs w:val="16"/>
              </w:rPr>
              <w:t>8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pPr>
              <w:ind w:left="57"/>
              <w:rPr>
                <w:sz w:val="16"/>
                <w:szCs w:val="16"/>
              </w:rPr>
            </w:pPr>
            <w:proofErr w:type="gramStart"/>
            <w:r w:rsidRPr="007115E7">
              <w:rPr>
                <w:sz w:val="16"/>
                <w:szCs w:val="16"/>
              </w:rPr>
              <w:t>г</w:t>
            </w:r>
            <w:proofErr w:type="gramEnd"/>
            <w:r w:rsidRPr="007115E7">
              <w:rPr>
                <w:sz w:val="16"/>
                <w:szCs w:val="16"/>
              </w:rPr>
              <w:t>.</w:t>
            </w:r>
          </w:p>
        </w:tc>
      </w:tr>
    </w:tbl>
    <w:p w:rsidR="000B32C9" w:rsidRPr="007115E7" w:rsidRDefault="000B32C9">
      <w:pPr>
        <w:jc w:val="right"/>
        <w:rPr>
          <w:sz w:val="16"/>
          <w:szCs w:val="16"/>
        </w:rPr>
      </w:pPr>
    </w:p>
    <w:p w:rsidR="000B32C9" w:rsidRPr="007115E7" w:rsidRDefault="000B32C9">
      <w:pPr>
        <w:jc w:val="center"/>
        <w:rPr>
          <w:b/>
          <w:bCs/>
        </w:rPr>
      </w:pPr>
      <w:r w:rsidRPr="007115E7">
        <w:rPr>
          <w:b/>
          <w:bCs/>
        </w:rPr>
        <w:t>3. Реквизиты получателя</w:t>
      </w:r>
    </w:p>
    <w:tbl>
      <w:tblPr>
        <w:tblW w:w="1448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29"/>
        <w:gridCol w:w="964"/>
        <w:gridCol w:w="964"/>
        <w:gridCol w:w="936"/>
        <w:gridCol w:w="1418"/>
        <w:gridCol w:w="992"/>
        <w:gridCol w:w="2381"/>
        <w:gridCol w:w="1786"/>
        <w:gridCol w:w="1191"/>
        <w:gridCol w:w="2127"/>
      </w:tblGrid>
      <w:tr w:rsidR="000B32C9" w:rsidRPr="007115E7" w:rsidTr="008D6E18"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B32C9" w:rsidRPr="007115E7" w:rsidRDefault="000B32C9">
            <w:pPr>
              <w:jc w:val="center"/>
            </w:pPr>
            <w:r w:rsidRPr="007115E7">
              <w:t>Наименование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2C9" w:rsidRPr="007115E7" w:rsidRDefault="000B32C9">
            <w:pPr>
              <w:jc w:val="center"/>
            </w:pPr>
            <w:r w:rsidRPr="007115E7">
              <w:t>ИНН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2C9" w:rsidRPr="007115E7" w:rsidRDefault="000B32C9">
            <w:pPr>
              <w:jc w:val="center"/>
            </w:pPr>
            <w:r w:rsidRPr="007115E7">
              <w:t>КПП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2C9" w:rsidRPr="007115E7" w:rsidRDefault="000B32C9">
            <w:pPr>
              <w:jc w:val="center"/>
            </w:pPr>
            <w:r w:rsidRPr="007115E7">
              <w:t>Код по БК</w:t>
            </w:r>
            <w:r w:rsidR="000508A4" w:rsidRPr="008D6E18">
              <w:rPr>
                <w:color w:val="FF0000"/>
                <w:sz w:val="28"/>
                <w:szCs w:val="28"/>
              </w:rPr>
              <w:t>*</w:t>
            </w:r>
            <w:r w:rsidR="0093101B" w:rsidRPr="008D6E18">
              <w:rPr>
                <w:color w:val="FF0000"/>
                <w:sz w:val="28"/>
                <w:szCs w:val="28"/>
              </w:rPr>
              <w:t>*</w:t>
            </w:r>
            <w:r w:rsidR="00DF7683" w:rsidRPr="008D6E18">
              <w:rPr>
                <w:color w:val="FF0000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8A4" w:rsidRDefault="000B32C9" w:rsidP="000508A4">
            <w:pPr>
              <w:jc w:val="center"/>
            </w:pPr>
            <w:r w:rsidRPr="007115E7">
              <w:t xml:space="preserve">Код </w:t>
            </w:r>
            <w:proofErr w:type="gramStart"/>
            <w:r w:rsidRPr="007115E7">
              <w:t>по</w:t>
            </w:r>
            <w:proofErr w:type="gramEnd"/>
          </w:p>
          <w:p w:rsidR="000B32C9" w:rsidRPr="007115E7" w:rsidRDefault="000B32C9" w:rsidP="000508A4">
            <w:pPr>
              <w:jc w:val="center"/>
            </w:pPr>
            <w:r w:rsidRPr="007115E7">
              <w:t>ОКТМО</w:t>
            </w:r>
            <w:r w:rsidR="000508A4" w:rsidRPr="008D6E18">
              <w:rPr>
                <w:color w:val="FF0000"/>
                <w:sz w:val="28"/>
                <w:szCs w:val="28"/>
              </w:rPr>
              <w:t>**</w:t>
            </w:r>
            <w:r w:rsidR="00DF7683" w:rsidRPr="008D6E18">
              <w:rPr>
                <w:color w:val="FF0000"/>
                <w:sz w:val="28"/>
                <w:szCs w:val="28"/>
              </w:rPr>
              <w:t>*</w:t>
            </w:r>
            <w:r w:rsidR="0093101B" w:rsidRPr="008D6E18">
              <w:rPr>
                <w:color w:val="FF0000"/>
                <w:sz w:val="28"/>
                <w:szCs w:val="28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2C9" w:rsidRPr="007115E7" w:rsidRDefault="000B32C9" w:rsidP="00AB6C80">
            <w:pPr>
              <w:jc w:val="center"/>
            </w:pPr>
            <w:r w:rsidRPr="007115E7">
              <w:t>Лицевой счет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2C9" w:rsidRPr="007115E7" w:rsidRDefault="000B32C9">
            <w:pPr>
              <w:jc w:val="center"/>
            </w:pPr>
            <w:r w:rsidRPr="007115E7">
              <w:t>Банковский счет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2C9" w:rsidRPr="007115E7" w:rsidRDefault="000B32C9">
            <w:pPr>
              <w:jc w:val="center"/>
            </w:pPr>
            <w:r w:rsidRPr="007115E7">
              <w:t>Наименование банка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2C9" w:rsidRPr="007115E7" w:rsidRDefault="000B32C9">
            <w:pPr>
              <w:jc w:val="center"/>
            </w:pPr>
            <w:r w:rsidRPr="007115E7">
              <w:t>БИК банка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B32C9" w:rsidRPr="007115E7" w:rsidRDefault="000B32C9">
            <w:pPr>
              <w:jc w:val="center"/>
            </w:pPr>
            <w:r w:rsidRPr="007115E7">
              <w:t>Корреспон</w:t>
            </w:r>
            <w:r w:rsidRPr="007115E7">
              <w:softHyphen/>
              <w:t>дентский счет банка</w:t>
            </w:r>
          </w:p>
        </w:tc>
      </w:tr>
      <w:tr w:rsidR="000B32C9" w:rsidRPr="007115E7" w:rsidTr="008D6E18">
        <w:tc>
          <w:tcPr>
            <w:tcW w:w="17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32C9" w:rsidRPr="007115E7" w:rsidRDefault="000B32C9">
            <w:pPr>
              <w:jc w:val="center"/>
            </w:pPr>
            <w:r w:rsidRPr="007115E7"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32C9" w:rsidRPr="007115E7" w:rsidRDefault="000B32C9">
            <w:pPr>
              <w:jc w:val="center"/>
            </w:pPr>
            <w:r w:rsidRPr="007115E7"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32C9" w:rsidRPr="007115E7" w:rsidRDefault="000B32C9">
            <w:pPr>
              <w:jc w:val="center"/>
            </w:pPr>
            <w:r w:rsidRPr="007115E7">
              <w:t>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32C9" w:rsidRPr="007115E7" w:rsidRDefault="000B32C9">
            <w:pPr>
              <w:jc w:val="center"/>
            </w:pPr>
            <w:r w:rsidRPr="007115E7"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32C9" w:rsidRPr="007115E7" w:rsidRDefault="000B32C9">
            <w:pPr>
              <w:jc w:val="center"/>
            </w:pPr>
            <w:r w:rsidRPr="007115E7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32C9" w:rsidRPr="007115E7" w:rsidRDefault="000B32C9">
            <w:pPr>
              <w:jc w:val="center"/>
            </w:pPr>
            <w:r w:rsidRPr="007115E7">
              <w:t>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32C9" w:rsidRPr="007115E7" w:rsidRDefault="000B32C9">
            <w:pPr>
              <w:jc w:val="center"/>
            </w:pPr>
            <w:r w:rsidRPr="007115E7">
              <w:t>7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32C9" w:rsidRPr="007115E7" w:rsidRDefault="000B32C9">
            <w:pPr>
              <w:jc w:val="center"/>
            </w:pPr>
            <w:r w:rsidRPr="007115E7">
              <w:t>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32C9" w:rsidRPr="007115E7" w:rsidRDefault="000B32C9">
            <w:pPr>
              <w:jc w:val="center"/>
            </w:pPr>
            <w:r w:rsidRPr="007115E7"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32C9" w:rsidRPr="007115E7" w:rsidRDefault="000B32C9">
            <w:pPr>
              <w:jc w:val="center"/>
            </w:pPr>
            <w:r w:rsidRPr="007115E7">
              <w:t>10</w:t>
            </w:r>
          </w:p>
        </w:tc>
      </w:tr>
      <w:tr w:rsidR="002D58A4" w:rsidRPr="007115E7" w:rsidTr="008D6E18">
        <w:tc>
          <w:tcPr>
            <w:tcW w:w="17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2D58A4" w:rsidRPr="007115E7" w:rsidRDefault="002D58A4">
            <w:pPr>
              <w:ind w:left="57"/>
            </w:pPr>
            <w:r w:rsidRPr="007115E7">
              <w:t>Быкова Елена Борисовна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D58A4" w:rsidRPr="007115E7" w:rsidRDefault="002D58A4" w:rsidP="004E1543">
            <w:pPr>
              <w:jc w:val="center"/>
              <w:rPr>
                <w:sz w:val="18"/>
                <w:szCs w:val="18"/>
              </w:rPr>
            </w:pPr>
            <w:r w:rsidRPr="007115E7">
              <w:rPr>
                <w:sz w:val="18"/>
                <w:szCs w:val="18"/>
              </w:rPr>
              <w:t>7</w:t>
            </w:r>
            <w:r w:rsidR="004E1543">
              <w:rPr>
                <w:sz w:val="18"/>
                <w:szCs w:val="18"/>
              </w:rPr>
              <w:t>2</w:t>
            </w:r>
            <w:r w:rsidRPr="007115E7">
              <w:rPr>
                <w:sz w:val="18"/>
                <w:szCs w:val="18"/>
              </w:rPr>
              <w:t>0</w:t>
            </w:r>
            <w:r w:rsidR="004E1543">
              <w:rPr>
                <w:sz w:val="18"/>
                <w:szCs w:val="18"/>
              </w:rPr>
              <w:t>333</w:t>
            </w:r>
            <w:r w:rsidRPr="007115E7">
              <w:rPr>
                <w:sz w:val="18"/>
                <w:szCs w:val="18"/>
              </w:rPr>
              <w:t>3</w:t>
            </w:r>
            <w:r w:rsidR="004E1543">
              <w:rPr>
                <w:sz w:val="18"/>
                <w:szCs w:val="18"/>
              </w:rPr>
              <w:t>33</w:t>
            </w:r>
            <w:r w:rsidRPr="007115E7">
              <w:rPr>
                <w:sz w:val="18"/>
                <w:szCs w:val="18"/>
              </w:rPr>
              <w:t>3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D58A4" w:rsidRPr="007115E7" w:rsidRDefault="002D58A4" w:rsidP="00680F56">
            <w:pPr>
              <w:jc w:val="center"/>
              <w:rPr>
                <w:sz w:val="18"/>
                <w:szCs w:val="18"/>
              </w:rPr>
            </w:pPr>
            <w:r w:rsidRPr="007115E7">
              <w:rPr>
                <w:sz w:val="18"/>
                <w:szCs w:val="18"/>
              </w:rPr>
              <w:t>720</w:t>
            </w:r>
            <w:r w:rsidR="00680F56" w:rsidRPr="007115E7">
              <w:rPr>
                <w:sz w:val="18"/>
                <w:szCs w:val="18"/>
              </w:rPr>
              <w:t>301001</w:t>
            </w:r>
          </w:p>
        </w:tc>
        <w:tc>
          <w:tcPr>
            <w:tcW w:w="9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D58A4" w:rsidRPr="007115E7" w:rsidRDefault="002D58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D58A4" w:rsidRPr="007115E7" w:rsidRDefault="002D58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D58A4" w:rsidRPr="007115E7" w:rsidRDefault="002D58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D58A4" w:rsidRPr="007115E7" w:rsidRDefault="004E1543" w:rsidP="008D6E18">
            <w:pPr>
              <w:jc w:val="center"/>
              <w:rPr>
                <w:sz w:val="18"/>
                <w:szCs w:val="18"/>
              </w:rPr>
            </w:pPr>
            <w:r w:rsidRPr="007115E7">
              <w:rPr>
                <w:sz w:val="18"/>
                <w:szCs w:val="18"/>
              </w:rPr>
              <w:t>408</w:t>
            </w:r>
            <w:r w:rsidR="008D6E18" w:rsidRPr="008D6E18">
              <w:rPr>
                <w:sz w:val="16"/>
                <w:szCs w:val="16"/>
              </w:rPr>
              <w:t>ХХХХХХХХХХХХХХХХХ</w:t>
            </w:r>
          </w:p>
        </w:tc>
        <w:tc>
          <w:tcPr>
            <w:tcW w:w="17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2D58A4" w:rsidRPr="007115E7" w:rsidRDefault="002D58A4" w:rsidP="000B32C9">
            <w:pPr>
              <w:widowControl w:val="0"/>
              <w:adjustRightInd w:val="0"/>
              <w:ind w:left="34" w:right="20"/>
              <w:rPr>
                <w:sz w:val="18"/>
                <w:szCs w:val="18"/>
              </w:rPr>
            </w:pPr>
            <w:proofErr w:type="gramStart"/>
            <w:r w:rsidRPr="007115E7">
              <w:rPr>
                <w:color w:val="000000"/>
                <w:sz w:val="18"/>
                <w:szCs w:val="18"/>
              </w:rPr>
              <w:t>ЗАПАДНО-СИБИРСКИЙ</w:t>
            </w:r>
            <w:proofErr w:type="gramEnd"/>
            <w:r w:rsidRPr="007115E7">
              <w:rPr>
                <w:color w:val="000000"/>
                <w:sz w:val="18"/>
                <w:szCs w:val="18"/>
              </w:rPr>
              <w:t xml:space="preserve"> БАНК ОАО "СБЕРБАНК РОССИИ" </w:t>
            </w:r>
          </w:p>
        </w:tc>
        <w:tc>
          <w:tcPr>
            <w:tcW w:w="1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2D58A4" w:rsidRPr="007115E7" w:rsidRDefault="002D58A4" w:rsidP="000B32C9">
            <w:pPr>
              <w:widowControl w:val="0"/>
              <w:adjustRightInd w:val="0"/>
              <w:ind w:left="36" w:right="10"/>
              <w:jc w:val="center"/>
              <w:rPr>
                <w:sz w:val="18"/>
                <w:szCs w:val="18"/>
              </w:rPr>
            </w:pPr>
            <w:r w:rsidRPr="007115E7">
              <w:rPr>
                <w:color w:val="000000"/>
                <w:sz w:val="18"/>
                <w:szCs w:val="18"/>
              </w:rPr>
              <w:t> 047102651</w:t>
            </w:r>
          </w:p>
        </w:tc>
        <w:tc>
          <w:tcPr>
            <w:tcW w:w="212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2D58A4" w:rsidRPr="007115E7" w:rsidRDefault="002D58A4" w:rsidP="000B32C9">
            <w:pPr>
              <w:widowControl w:val="0"/>
              <w:adjustRightInd w:val="0"/>
              <w:ind w:left="46" w:right="8"/>
              <w:jc w:val="center"/>
              <w:rPr>
                <w:sz w:val="18"/>
                <w:szCs w:val="18"/>
              </w:rPr>
            </w:pPr>
            <w:r w:rsidRPr="007115E7">
              <w:rPr>
                <w:color w:val="000000"/>
                <w:sz w:val="18"/>
                <w:szCs w:val="18"/>
              </w:rPr>
              <w:t> 30101810800000000651</w:t>
            </w:r>
          </w:p>
        </w:tc>
      </w:tr>
    </w:tbl>
    <w:p w:rsidR="000B32C9" w:rsidRPr="007115E7" w:rsidRDefault="000B32C9">
      <w:pPr>
        <w:spacing w:after="120"/>
        <w:rPr>
          <w:sz w:val="2"/>
          <w:szCs w:val="2"/>
        </w:rPr>
      </w:pPr>
    </w:p>
    <w:tbl>
      <w:tblPr>
        <w:tblW w:w="14346" w:type="dxa"/>
        <w:tblInd w:w="-11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22"/>
        <w:gridCol w:w="2268"/>
        <w:gridCol w:w="680"/>
        <w:gridCol w:w="851"/>
        <w:gridCol w:w="567"/>
        <w:gridCol w:w="1559"/>
        <w:gridCol w:w="1701"/>
        <w:gridCol w:w="170"/>
        <w:gridCol w:w="1390"/>
        <w:gridCol w:w="170"/>
        <w:gridCol w:w="2268"/>
      </w:tblGrid>
      <w:tr w:rsidR="002D58A4" w:rsidRPr="007115E7" w:rsidTr="00BD62EA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8A4" w:rsidRPr="007115E7" w:rsidRDefault="002D58A4">
            <w:pPr>
              <w:spacing w:line="216" w:lineRule="auto"/>
            </w:pPr>
            <w:r w:rsidRPr="007115E7">
              <w:t>Руководитель</w:t>
            </w:r>
            <w:r w:rsidRPr="007115E7">
              <w:br/>
              <w:t>(уполномоченное лицо)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58A4" w:rsidRPr="007115E7" w:rsidRDefault="002D58A4" w:rsidP="000B32C9">
            <w:pPr>
              <w:jc w:val="center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Заместитель Руководителя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58A4" w:rsidRPr="007115E7" w:rsidRDefault="002D58A4" w:rsidP="000B32C9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58A4" w:rsidRPr="007115E7" w:rsidRDefault="002D58A4" w:rsidP="000B32C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58A4" w:rsidRPr="007115E7" w:rsidRDefault="002D58A4" w:rsidP="000B32C9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58A4" w:rsidRPr="007115E7" w:rsidRDefault="002D58A4" w:rsidP="000B32C9">
            <w:pPr>
              <w:jc w:val="center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И.О. Фамилия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58A4" w:rsidRPr="007115E7" w:rsidRDefault="002D58A4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8A4" w:rsidRPr="007115E7" w:rsidRDefault="002D58A4"/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58A4" w:rsidRPr="007115E7" w:rsidRDefault="002D58A4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8A4" w:rsidRPr="007115E7" w:rsidRDefault="002D58A4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58A4" w:rsidRPr="007115E7" w:rsidRDefault="002D58A4">
            <w:pPr>
              <w:jc w:val="center"/>
            </w:pPr>
          </w:p>
        </w:tc>
      </w:tr>
      <w:tr w:rsidR="002D58A4" w:rsidRPr="007115E7" w:rsidTr="00BD62EA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2D58A4" w:rsidRPr="007115E7" w:rsidRDefault="002D58A4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D58A4" w:rsidRPr="007115E7" w:rsidRDefault="002D58A4" w:rsidP="000B32C9">
            <w:pPr>
              <w:jc w:val="center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(должность)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D58A4" w:rsidRPr="007115E7" w:rsidRDefault="002D58A4" w:rsidP="000B32C9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2D58A4" w:rsidRPr="007115E7" w:rsidRDefault="002D58A4" w:rsidP="000B32C9">
            <w:pPr>
              <w:jc w:val="center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D58A4" w:rsidRPr="007115E7" w:rsidRDefault="002D58A4" w:rsidP="000B32C9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D58A4" w:rsidRPr="007115E7" w:rsidRDefault="002D58A4" w:rsidP="000B32C9">
            <w:pPr>
              <w:jc w:val="center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(расшифровка подписи)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D58A4" w:rsidRPr="007115E7" w:rsidRDefault="002D58A4">
            <w:pPr>
              <w:jc w:val="center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2D58A4" w:rsidRPr="007115E7" w:rsidRDefault="002D58A4">
            <w:pPr>
              <w:rPr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:rsidR="002D58A4" w:rsidRPr="007115E7" w:rsidRDefault="002D58A4">
            <w:pPr>
              <w:jc w:val="center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2D58A4" w:rsidRPr="007115E7" w:rsidRDefault="002D58A4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D58A4" w:rsidRPr="007115E7" w:rsidRDefault="002D58A4">
            <w:pPr>
              <w:jc w:val="center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(расшифровка подписи)</w:t>
            </w:r>
          </w:p>
        </w:tc>
      </w:tr>
      <w:tr w:rsidR="002D58A4" w:rsidRPr="007115E7" w:rsidTr="00BD62EA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8A4" w:rsidRPr="007115E7" w:rsidRDefault="002D58A4">
            <w:pPr>
              <w:spacing w:line="216" w:lineRule="auto"/>
            </w:pPr>
            <w:r w:rsidRPr="007115E7">
              <w:t>Главный бухгалтер</w:t>
            </w:r>
            <w:r w:rsidRPr="007115E7">
              <w:br/>
              <w:t>(уполномоченное лицо)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58A4" w:rsidRPr="007115E7" w:rsidRDefault="002D58A4" w:rsidP="000B32C9">
            <w:pPr>
              <w:jc w:val="center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Заместитель начальника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58A4" w:rsidRPr="007115E7" w:rsidRDefault="002D58A4" w:rsidP="000B32C9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58A4" w:rsidRPr="007115E7" w:rsidRDefault="002D58A4" w:rsidP="000B32C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58A4" w:rsidRPr="007115E7" w:rsidRDefault="002D58A4" w:rsidP="000B32C9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58A4" w:rsidRPr="007115E7" w:rsidRDefault="002D58A4" w:rsidP="000B32C9">
            <w:pPr>
              <w:jc w:val="center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И.О. Фамилия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58A4" w:rsidRPr="007115E7" w:rsidRDefault="002D58A4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8A4" w:rsidRPr="007115E7" w:rsidRDefault="002D58A4"/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58A4" w:rsidRPr="007115E7" w:rsidRDefault="002D58A4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8A4" w:rsidRPr="007115E7" w:rsidRDefault="002D58A4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58A4" w:rsidRPr="007115E7" w:rsidRDefault="002D58A4">
            <w:pPr>
              <w:jc w:val="center"/>
            </w:pPr>
          </w:p>
        </w:tc>
      </w:tr>
      <w:tr w:rsidR="002D58A4" w:rsidRPr="007115E7" w:rsidTr="00BD62EA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2D58A4" w:rsidRPr="007115E7" w:rsidRDefault="002D58A4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D58A4" w:rsidRPr="007115E7" w:rsidRDefault="002D58A4" w:rsidP="000B32C9">
            <w:pPr>
              <w:jc w:val="center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(должность)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D58A4" w:rsidRPr="007115E7" w:rsidRDefault="002D58A4" w:rsidP="000B32C9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2D58A4" w:rsidRPr="007115E7" w:rsidRDefault="002D58A4" w:rsidP="000B32C9">
            <w:pPr>
              <w:jc w:val="center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D58A4" w:rsidRPr="007115E7" w:rsidRDefault="002D58A4" w:rsidP="000B32C9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D58A4" w:rsidRPr="007115E7" w:rsidRDefault="002D58A4" w:rsidP="000B32C9">
            <w:pPr>
              <w:jc w:val="center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(расшифровка подписи)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D58A4" w:rsidRPr="007115E7" w:rsidRDefault="002D58A4">
            <w:pPr>
              <w:jc w:val="center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2D58A4" w:rsidRPr="007115E7" w:rsidRDefault="002D58A4">
            <w:pPr>
              <w:rPr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:rsidR="002D58A4" w:rsidRPr="007115E7" w:rsidRDefault="002D58A4">
            <w:pPr>
              <w:jc w:val="center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2D58A4" w:rsidRPr="007115E7" w:rsidRDefault="002D58A4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D58A4" w:rsidRPr="007115E7" w:rsidRDefault="002D58A4">
            <w:pPr>
              <w:jc w:val="center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0B32C9" w:rsidRPr="007115E7" w:rsidRDefault="000B32C9">
      <w:pPr>
        <w:spacing w:after="120"/>
        <w:rPr>
          <w:sz w:val="2"/>
          <w:szCs w:val="2"/>
        </w:rPr>
      </w:pPr>
    </w:p>
    <w:tbl>
      <w:tblPr>
        <w:tblW w:w="0" w:type="auto"/>
        <w:tblInd w:w="31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304"/>
        <w:gridCol w:w="340"/>
        <w:gridCol w:w="340"/>
        <w:gridCol w:w="340"/>
      </w:tblGrid>
      <w:tr w:rsidR="000B32C9" w:rsidRPr="007115E7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pPr>
              <w:jc w:val="right"/>
            </w:pPr>
            <w:r w:rsidRPr="007115E7">
              <w:t>"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32C9" w:rsidRPr="007115E7" w:rsidRDefault="00532A77">
            <w:pPr>
              <w:jc w:val="center"/>
            </w:pPr>
            <w:r>
              <w:t>14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r w:rsidRPr="007115E7">
              <w:t>"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32C9" w:rsidRPr="007115E7" w:rsidRDefault="00532A77">
            <w:pPr>
              <w:jc w:val="center"/>
            </w:pPr>
            <w:r>
              <w:t>марта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pPr>
              <w:jc w:val="right"/>
            </w:pPr>
            <w:r w:rsidRPr="007115E7"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32C9" w:rsidRPr="007115E7" w:rsidRDefault="00100F81" w:rsidP="00532A77">
            <w:r w:rsidRPr="007115E7">
              <w:t>1</w:t>
            </w:r>
            <w:r w:rsidR="00532A77">
              <w:t>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pPr>
              <w:ind w:left="85"/>
            </w:pPr>
            <w:proofErr w:type="gramStart"/>
            <w:r w:rsidRPr="007115E7">
              <w:t>г</w:t>
            </w:r>
            <w:proofErr w:type="gramEnd"/>
            <w:r w:rsidRPr="007115E7">
              <w:t>.</w:t>
            </w:r>
          </w:p>
        </w:tc>
      </w:tr>
    </w:tbl>
    <w:p w:rsidR="000B32C9" w:rsidRPr="007115E7" w:rsidRDefault="000B32C9">
      <w:pPr>
        <w:spacing w:after="360"/>
        <w:rPr>
          <w:sz w:val="2"/>
          <w:szCs w:val="2"/>
        </w:rPr>
      </w:pPr>
    </w:p>
    <w:p w:rsidR="000B32C9" w:rsidRPr="007115E7" w:rsidRDefault="005D6EB3">
      <w:pPr>
        <w:jc w:val="center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06C392A" wp14:editId="12D9DF6B">
                <wp:simplePos x="0" y="0"/>
                <wp:positionH relativeFrom="column">
                  <wp:posOffset>842645</wp:posOffset>
                </wp:positionH>
                <wp:positionV relativeFrom="paragraph">
                  <wp:posOffset>-6350</wp:posOffset>
                </wp:positionV>
                <wp:extent cx="6671310" cy="1023620"/>
                <wp:effectExtent l="13970" t="12700" r="10795" b="1143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71310" cy="10236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66.35pt;margin-top:-.5pt;width:525.3pt;height:80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" o:allowincell="f" filled="f"/>
            </w:pict>
          </mc:Fallback>
        </mc:AlternateContent>
      </w:r>
      <w:r w:rsidR="000B32C9" w:rsidRPr="007115E7">
        <w:rPr>
          <w:b/>
          <w:bCs/>
        </w:rPr>
        <w:t>Отметка органа Федерального казначейства</w:t>
      </w:r>
      <w:r w:rsidR="000B32C9" w:rsidRPr="007115E7">
        <w:rPr>
          <w:b/>
          <w:bCs/>
        </w:rPr>
        <w:br/>
        <w:t>о регистрации Заявки на возврат</w:t>
      </w:r>
    </w:p>
    <w:tbl>
      <w:tblPr>
        <w:tblW w:w="0" w:type="auto"/>
        <w:tblInd w:w="144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4"/>
        <w:gridCol w:w="2552"/>
      </w:tblGrid>
      <w:tr w:rsidR="000B32C9" w:rsidRPr="007115E7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r w:rsidRPr="007115E7">
              <w:t>Номер заявки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32C9" w:rsidRPr="007115E7" w:rsidRDefault="00100F81">
            <w:pPr>
              <w:jc w:val="center"/>
              <w:rPr>
                <w:lang w:val="en-US"/>
              </w:rPr>
            </w:pPr>
            <w:r w:rsidRPr="007115E7">
              <w:rPr>
                <w:lang w:val="en-US"/>
              </w:rPr>
              <w:t>-</w:t>
            </w:r>
          </w:p>
        </w:tc>
      </w:tr>
    </w:tbl>
    <w:p w:rsidR="000B32C9" w:rsidRPr="007115E7" w:rsidRDefault="000B32C9">
      <w:pPr>
        <w:spacing w:after="60"/>
        <w:rPr>
          <w:sz w:val="2"/>
          <w:szCs w:val="2"/>
        </w:rPr>
      </w:pPr>
    </w:p>
    <w:tbl>
      <w:tblPr>
        <w:tblW w:w="0" w:type="auto"/>
        <w:tblInd w:w="144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2098"/>
        <w:gridCol w:w="142"/>
        <w:gridCol w:w="1304"/>
        <w:gridCol w:w="142"/>
        <w:gridCol w:w="2041"/>
        <w:gridCol w:w="142"/>
        <w:gridCol w:w="1871"/>
      </w:tblGrid>
      <w:tr w:rsidR="000B32C9" w:rsidRPr="007115E7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r w:rsidRPr="007115E7">
              <w:t>Ответственный исполнитель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32C9" w:rsidRPr="007115E7" w:rsidRDefault="000B32C9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/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32C9" w:rsidRPr="007115E7" w:rsidRDefault="000B32C9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/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32C9" w:rsidRPr="007115E7" w:rsidRDefault="000B32C9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0B32C9" w:rsidRPr="007115E7" w:rsidRDefault="000B32C9">
            <w:pPr>
              <w:jc w:val="center"/>
            </w:pP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32C9" w:rsidRPr="007115E7" w:rsidRDefault="000B32C9">
            <w:pPr>
              <w:jc w:val="center"/>
            </w:pPr>
          </w:p>
        </w:tc>
      </w:tr>
      <w:tr w:rsidR="000B32C9" w:rsidRPr="007115E7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0B32C9" w:rsidRPr="007115E7" w:rsidRDefault="000B32C9">
            <w:pPr>
              <w:rPr>
                <w:sz w:val="16"/>
                <w:szCs w:val="16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0B32C9" w:rsidRPr="007115E7" w:rsidRDefault="000B32C9">
            <w:pPr>
              <w:jc w:val="center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(должность)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0B32C9" w:rsidRPr="007115E7" w:rsidRDefault="000B32C9">
            <w:pPr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0B32C9" w:rsidRPr="007115E7" w:rsidRDefault="000B32C9">
            <w:pPr>
              <w:jc w:val="center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0B32C9" w:rsidRPr="007115E7" w:rsidRDefault="000B32C9">
            <w:pPr>
              <w:rPr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0B32C9" w:rsidRPr="007115E7" w:rsidRDefault="000B32C9">
            <w:pPr>
              <w:jc w:val="center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(расшифровка подписи)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0B32C9" w:rsidRPr="007115E7" w:rsidRDefault="000B32C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0B32C9" w:rsidRPr="007115E7" w:rsidRDefault="000B32C9">
            <w:pPr>
              <w:jc w:val="center"/>
              <w:rPr>
                <w:sz w:val="16"/>
                <w:szCs w:val="16"/>
              </w:rPr>
            </w:pPr>
            <w:r w:rsidRPr="007115E7">
              <w:rPr>
                <w:sz w:val="16"/>
                <w:szCs w:val="16"/>
              </w:rPr>
              <w:t>(телефон)</w:t>
            </w:r>
          </w:p>
        </w:tc>
      </w:tr>
    </w:tbl>
    <w:p w:rsidR="000B32C9" w:rsidRPr="007115E7" w:rsidRDefault="000B32C9">
      <w:pPr>
        <w:spacing w:after="60"/>
        <w:rPr>
          <w:sz w:val="2"/>
          <w:szCs w:val="2"/>
        </w:rPr>
      </w:pPr>
    </w:p>
    <w:tbl>
      <w:tblPr>
        <w:tblW w:w="0" w:type="auto"/>
        <w:tblInd w:w="144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304"/>
        <w:gridCol w:w="340"/>
        <w:gridCol w:w="340"/>
        <w:gridCol w:w="340"/>
      </w:tblGrid>
      <w:tr w:rsidR="000B32C9" w:rsidRPr="007115E7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pPr>
              <w:jc w:val="right"/>
            </w:pPr>
            <w:r w:rsidRPr="007115E7">
              <w:t>"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32C9" w:rsidRPr="007115E7" w:rsidRDefault="000B32C9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r w:rsidRPr="007115E7">
              <w:t>"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32C9" w:rsidRPr="007115E7" w:rsidRDefault="000B32C9">
            <w:pPr>
              <w:jc w:val="center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pPr>
              <w:jc w:val="right"/>
            </w:pPr>
            <w:r w:rsidRPr="007115E7"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32C9" w:rsidRPr="007115E7" w:rsidRDefault="000B32C9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2C9" w:rsidRPr="007115E7" w:rsidRDefault="000B32C9">
            <w:pPr>
              <w:ind w:left="85"/>
            </w:pPr>
            <w:proofErr w:type="gramStart"/>
            <w:r w:rsidRPr="007115E7">
              <w:t>г</w:t>
            </w:r>
            <w:proofErr w:type="gramEnd"/>
            <w:r w:rsidRPr="007115E7">
              <w:t>.</w:t>
            </w:r>
          </w:p>
        </w:tc>
      </w:tr>
    </w:tbl>
    <w:p w:rsidR="006A1A07" w:rsidRDefault="006A1A07" w:rsidP="006A1A07">
      <w:pPr>
        <w:pStyle w:val="ConsPlusNormal"/>
        <w:ind w:firstLine="540"/>
        <w:jc w:val="both"/>
        <w:rPr>
          <w:color w:val="FF0000"/>
          <w:sz w:val="28"/>
          <w:szCs w:val="28"/>
        </w:rPr>
      </w:pPr>
    </w:p>
    <w:p w:rsidR="000B5669" w:rsidRPr="00AD6521" w:rsidRDefault="000B5669" w:rsidP="00233CCD">
      <w:pPr>
        <w:adjustRightInd w:val="0"/>
        <w:jc w:val="both"/>
        <w:rPr>
          <w:color w:val="FF0000"/>
        </w:rPr>
      </w:pPr>
      <w:r>
        <w:rPr>
          <w:color w:val="FF0000"/>
          <w:sz w:val="28"/>
          <w:szCs w:val="28"/>
        </w:rPr>
        <w:t>*</w:t>
      </w:r>
      <w:r w:rsidR="00AD6521">
        <w:t xml:space="preserve"> </w:t>
      </w:r>
      <w:r w:rsidR="008D6E18">
        <w:t xml:space="preserve">     В кодовой зоне </w:t>
      </w:r>
      <w:r w:rsidR="00AD6521">
        <w:t xml:space="preserve">указывается </w:t>
      </w:r>
      <w:r w:rsidR="006723F5" w:rsidRPr="00AD6521">
        <w:t xml:space="preserve">уникальный код </w:t>
      </w:r>
      <w:r w:rsidR="00233CCD">
        <w:t xml:space="preserve">администратора доходов бюджета </w:t>
      </w:r>
      <w:r w:rsidR="006723F5" w:rsidRPr="00AD6521">
        <w:t xml:space="preserve"> по Сводному реестру</w:t>
      </w:r>
      <w:r w:rsidR="00AD6521">
        <w:t xml:space="preserve"> (8-значный).</w:t>
      </w:r>
    </w:p>
    <w:p w:rsidR="00D946A6" w:rsidRPr="00D946A6" w:rsidRDefault="00D946A6" w:rsidP="008D6E18">
      <w:pPr>
        <w:pStyle w:val="ConsPlusNormal"/>
      </w:pPr>
      <w:r w:rsidRPr="00634219">
        <w:rPr>
          <w:color w:val="FF0000"/>
          <w:sz w:val="28"/>
          <w:szCs w:val="28"/>
        </w:rPr>
        <w:t>*</w:t>
      </w:r>
      <w:r>
        <w:rPr>
          <w:color w:val="FF0000"/>
          <w:sz w:val="28"/>
          <w:szCs w:val="28"/>
        </w:rPr>
        <w:t>*</w:t>
      </w:r>
      <w:r w:rsidR="00F73A87">
        <w:rPr>
          <w:color w:val="FF0000"/>
          <w:sz w:val="28"/>
          <w:szCs w:val="28"/>
        </w:rPr>
        <w:t xml:space="preserve">  </w:t>
      </w:r>
      <w:r w:rsidR="00F73A87">
        <w:rPr>
          <w:sz w:val="28"/>
          <w:szCs w:val="28"/>
        </w:rPr>
        <w:t>в</w:t>
      </w:r>
      <w:r w:rsidRPr="00D946A6">
        <w:t xml:space="preserve"> графах 1-3 раздела 2 указывают реквизиты расчетного документа плательщика (платежного поручения на общую сумму с реестром).</w:t>
      </w:r>
      <w:r w:rsidR="00F73A87">
        <w:t xml:space="preserve"> </w:t>
      </w:r>
      <w:r w:rsidRPr="00F73A87">
        <w:rPr>
          <w:bCs/>
        </w:rPr>
        <w:t>В случае возврата платежа физического лица</w:t>
      </w:r>
      <w:r w:rsidRPr="00D946A6">
        <w:t>, включенного в платежное поручение на общую сумму с реестром, в графе 2 указывают номер платежного поручения на общую сумму с реестром и номер строки в реестре, разделенные между собой знаком «</w:t>
      </w:r>
      <w:r w:rsidRPr="008D6E18">
        <w:rPr>
          <w:sz w:val="24"/>
          <w:szCs w:val="24"/>
        </w:rPr>
        <w:t>/</w:t>
      </w:r>
      <w:r w:rsidRPr="00D946A6">
        <w:t>».</w:t>
      </w:r>
    </w:p>
    <w:p w:rsidR="00F73A87" w:rsidRDefault="006A1A07" w:rsidP="008D6E18">
      <w:pPr>
        <w:pStyle w:val="ConsPlusNormal"/>
        <w:jc w:val="both"/>
      </w:pPr>
      <w:r w:rsidRPr="00634219">
        <w:rPr>
          <w:color w:val="FF0000"/>
          <w:sz w:val="28"/>
          <w:szCs w:val="28"/>
        </w:rPr>
        <w:t>*</w:t>
      </w:r>
      <w:r w:rsidR="0093101B">
        <w:rPr>
          <w:color w:val="FF0000"/>
          <w:sz w:val="28"/>
          <w:szCs w:val="28"/>
        </w:rPr>
        <w:t>*</w:t>
      </w:r>
      <w:r w:rsidR="00D946A6">
        <w:rPr>
          <w:color w:val="FF0000"/>
          <w:sz w:val="28"/>
          <w:szCs w:val="28"/>
        </w:rPr>
        <w:t>*</w:t>
      </w:r>
      <w:r w:rsidRPr="00634219">
        <w:t>В графе 4</w:t>
      </w:r>
      <w:r>
        <w:t xml:space="preserve"> </w:t>
      </w:r>
      <w:r w:rsidR="00F73A87">
        <w:t xml:space="preserve">раздела 3 </w:t>
      </w:r>
      <w:r>
        <w:t>указывается значение КБК</w:t>
      </w:r>
      <w:r w:rsidR="00F73A87">
        <w:t>:</w:t>
      </w:r>
    </w:p>
    <w:p w:rsidR="00F73A87" w:rsidRDefault="00F73A87" w:rsidP="008D6E18">
      <w:pPr>
        <w:pStyle w:val="ConsPlusNormal"/>
        <w:ind w:firstLine="426"/>
        <w:jc w:val="both"/>
      </w:pPr>
      <w:r>
        <w:t>ноль ("0") -  в случае возврата  денежных средств на счета, открытые территориальным органам Федерального казначейства в Банке России на балансовых счетах № 40302;</w:t>
      </w:r>
    </w:p>
    <w:p w:rsidR="006A1A07" w:rsidRDefault="006A1A07" w:rsidP="008D6E18">
      <w:pPr>
        <w:pStyle w:val="ConsPlusNormal"/>
        <w:ind w:firstLine="426"/>
        <w:jc w:val="both"/>
      </w:pPr>
      <w:r>
        <w:t>20 знаков (цифр)</w:t>
      </w:r>
      <w:r w:rsidR="00F73A87">
        <w:t xml:space="preserve"> -</w:t>
      </w:r>
      <w:r>
        <w:t xml:space="preserve"> в случае возврата  денежных средств на счета, открытые территориальным органам Федерального казначейства в Банке России на балансовых счетах:</w:t>
      </w:r>
    </w:p>
    <w:p w:rsidR="006A1A07" w:rsidRDefault="006A1A07" w:rsidP="008D6E18">
      <w:pPr>
        <w:pStyle w:val="ConsPlusNormal"/>
        <w:ind w:firstLine="426"/>
        <w:jc w:val="both"/>
      </w:pPr>
      <w:r>
        <w:t>№ 40501 (с отличительным признаком "2" в четырнадцатом разряде);</w:t>
      </w:r>
    </w:p>
    <w:p w:rsidR="006A1A07" w:rsidRDefault="006A1A07" w:rsidP="008D6E18">
      <w:pPr>
        <w:pStyle w:val="ConsPlusNormal"/>
        <w:ind w:firstLine="426"/>
        <w:jc w:val="both"/>
      </w:pPr>
      <w:r>
        <w:t>№</w:t>
      </w:r>
      <w:r w:rsidR="002F12FD">
        <w:t xml:space="preserve"> </w:t>
      </w:r>
      <w:r>
        <w:t>40601</w:t>
      </w:r>
      <w:r w:rsidR="00F73A87">
        <w:t>, 40701 (</w:t>
      </w:r>
      <w:r>
        <w:t>с отличительными признаками "1", "3" в четырнадцатом разряде);</w:t>
      </w:r>
    </w:p>
    <w:p w:rsidR="006A1A07" w:rsidRDefault="008D6E18" w:rsidP="008D6E18">
      <w:pPr>
        <w:pStyle w:val="ConsPlusNormal"/>
        <w:jc w:val="both"/>
      </w:pPr>
      <w:r>
        <w:t xml:space="preserve">        </w:t>
      </w:r>
      <w:r w:rsidR="006A1A07">
        <w:t>№ 40503</w:t>
      </w:r>
      <w:r w:rsidR="00F73A87">
        <w:t>, 40603, 40703 (</w:t>
      </w:r>
      <w:r w:rsidR="006A1A07">
        <w:t>с отличительным признаком "4" в четырнадцатом разряде);</w:t>
      </w:r>
    </w:p>
    <w:p w:rsidR="006437DB" w:rsidRPr="00233CCD" w:rsidRDefault="006A1A07" w:rsidP="00233CCD">
      <w:pPr>
        <w:adjustRightInd w:val="0"/>
        <w:jc w:val="both"/>
        <w:rPr>
          <w:color w:val="FF0000"/>
        </w:rPr>
      </w:pPr>
      <w:r w:rsidRPr="00634219">
        <w:rPr>
          <w:color w:val="FF0000"/>
          <w:sz w:val="28"/>
          <w:szCs w:val="28"/>
        </w:rPr>
        <w:t>**</w:t>
      </w:r>
      <w:r w:rsidR="0093101B">
        <w:rPr>
          <w:color w:val="FF0000"/>
          <w:sz w:val="28"/>
          <w:szCs w:val="28"/>
        </w:rPr>
        <w:t>*</w:t>
      </w:r>
      <w:r w:rsidR="00D946A6">
        <w:rPr>
          <w:color w:val="FF0000"/>
          <w:sz w:val="28"/>
          <w:szCs w:val="28"/>
        </w:rPr>
        <w:t>*</w:t>
      </w:r>
      <w:r>
        <w:rPr>
          <w:color w:val="FF0000"/>
        </w:rPr>
        <w:t xml:space="preserve"> </w:t>
      </w:r>
      <w:r>
        <w:t xml:space="preserve">В графе 5 указывается значение кода, присвоенного территории муниципального образования (межселенной территории) или населенного пункта (далее - ОКТМО) и состоящего из 8 знаков (цифр), при этом все знаки </w:t>
      </w:r>
      <w:r w:rsidRPr="0080089C">
        <w:t xml:space="preserve">кода </w:t>
      </w:r>
      <w:hyperlink r:id="rId7" w:history="1">
        <w:r w:rsidRPr="0080089C">
          <w:t>ОКТМО</w:t>
        </w:r>
      </w:hyperlink>
      <w:r w:rsidRPr="0080089C">
        <w:t xml:space="preserve"> одновременно не могут принимать значение ноль ("0"). При отсутствии кода </w:t>
      </w:r>
      <w:hyperlink r:id="rId8" w:history="1">
        <w:r w:rsidRPr="0080089C">
          <w:t>ОКТМО</w:t>
        </w:r>
      </w:hyperlink>
      <w:r w:rsidRPr="0080089C">
        <w:t xml:space="preserve"> указывается значение ноль ("0").</w:t>
      </w:r>
      <w:r w:rsidR="00233CCD" w:rsidRPr="00233CCD">
        <w:rPr>
          <w:sz w:val="28"/>
          <w:szCs w:val="28"/>
        </w:rPr>
        <w:t xml:space="preserve"> </w:t>
      </w:r>
      <w:r w:rsidR="00233CCD" w:rsidRPr="00233CCD">
        <w:t>Графа заполняется в случае перечисления денежных сре</w:t>
      </w:r>
      <w:proofErr w:type="gramStart"/>
      <w:r w:rsidR="00233CCD" w:rsidRPr="00233CCD">
        <w:t>дств в б</w:t>
      </w:r>
      <w:proofErr w:type="gramEnd"/>
      <w:r w:rsidR="00233CCD" w:rsidRPr="00233CCD">
        <w:t>юджетную систему Российской Федерации</w:t>
      </w:r>
      <w:r w:rsidR="00233CCD">
        <w:t>.</w:t>
      </w:r>
    </w:p>
    <w:sectPr w:rsidR="006437DB" w:rsidRPr="00233CCD" w:rsidSect="00371CF8">
      <w:headerReference w:type="default" r:id="rId9"/>
      <w:pgSz w:w="16840" w:h="11907" w:orient="landscape" w:code="9"/>
      <w:pgMar w:top="567" w:right="822" w:bottom="284" w:left="1418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B7C" w:rsidRDefault="00837B7C">
      <w:r>
        <w:separator/>
      </w:r>
    </w:p>
  </w:endnote>
  <w:endnote w:type="continuationSeparator" w:id="0">
    <w:p w:rsidR="00837B7C" w:rsidRDefault="00837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B7C" w:rsidRDefault="00837B7C">
      <w:r>
        <w:separator/>
      </w:r>
    </w:p>
  </w:footnote>
  <w:footnote w:type="continuationSeparator" w:id="0">
    <w:p w:rsidR="00837B7C" w:rsidRDefault="00837B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EA3" w:rsidRDefault="00477EA3">
    <w:pPr>
      <w:pStyle w:val="a3"/>
      <w:jc w:val="right"/>
      <w:rPr>
        <w:b/>
        <w:bCs/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8A4"/>
    <w:rsid w:val="00030EB5"/>
    <w:rsid w:val="000508A4"/>
    <w:rsid w:val="00071CF1"/>
    <w:rsid w:val="000816B6"/>
    <w:rsid w:val="000B32C9"/>
    <w:rsid w:val="000B5669"/>
    <w:rsid w:val="00100F81"/>
    <w:rsid w:val="00191033"/>
    <w:rsid w:val="00233CCD"/>
    <w:rsid w:val="00245CA7"/>
    <w:rsid w:val="00267D0F"/>
    <w:rsid w:val="002D58A4"/>
    <w:rsid w:val="002F12FD"/>
    <w:rsid w:val="00315DD9"/>
    <w:rsid w:val="00320A11"/>
    <w:rsid w:val="00355020"/>
    <w:rsid w:val="00371CF8"/>
    <w:rsid w:val="00387AA2"/>
    <w:rsid w:val="00415ABF"/>
    <w:rsid w:val="00437DAA"/>
    <w:rsid w:val="00477EA3"/>
    <w:rsid w:val="004E1543"/>
    <w:rsid w:val="00532A77"/>
    <w:rsid w:val="00554520"/>
    <w:rsid w:val="00581DDA"/>
    <w:rsid w:val="005D1D50"/>
    <w:rsid w:val="005D6EB3"/>
    <w:rsid w:val="006437DB"/>
    <w:rsid w:val="006723F5"/>
    <w:rsid w:val="006736B9"/>
    <w:rsid w:val="00680F56"/>
    <w:rsid w:val="00685B0D"/>
    <w:rsid w:val="006A1A07"/>
    <w:rsid w:val="006C6038"/>
    <w:rsid w:val="007115E7"/>
    <w:rsid w:val="007555DE"/>
    <w:rsid w:val="0080089C"/>
    <w:rsid w:val="00825DD9"/>
    <w:rsid w:val="00837B7C"/>
    <w:rsid w:val="00840EDD"/>
    <w:rsid w:val="00847834"/>
    <w:rsid w:val="008A4810"/>
    <w:rsid w:val="008D03C1"/>
    <w:rsid w:val="008D6E18"/>
    <w:rsid w:val="0093101B"/>
    <w:rsid w:val="0095775C"/>
    <w:rsid w:val="00A375B7"/>
    <w:rsid w:val="00A76FF4"/>
    <w:rsid w:val="00A8484B"/>
    <w:rsid w:val="00A9606D"/>
    <w:rsid w:val="00AB6C80"/>
    <w:rsid w:val="00AD6521"/>
    <w:rsid w:val="00BD62EA"/>
    <w:rsid w:val="00BE688A"/>
    <w:rsid w:val="00BF3466"/>
    <w:rsid w:val="00C623A8"/>
    <w:rsid w:val="00CF56CF"/>
    <w:rsid w:val="00D331D0"/>
    <w:rsid w:val="00D946A6"/>
    <w:rsid w:val="00DF7683"/>
    <w:rsid w:val="00E46833"/>
    <w:rsid w:val="00E817EF"/>
    <w:rsid w:val="00E92216"/>
    <w:rsid w:val="00ED7E89"/>
    <w:rsid w:val="00F14CF4"/>
    <w:rsid w:val="00F73A87"/>
    <w:rsid w:val="00FB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0EDD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0EDD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840EDD"/>
    <w:pPr>
      <w:tabs>
        <w:tab w:val="center" w:pos="4153"/>
        <w:tab w:val="right" w:pos="8306"/>
      </w:tabs>
    </w:pPr>
  </w:style>
  <w:style w:type="paragraph" w:customStyle="1" w:styleId="ConsPlusNormal">
    <w:name w:val="ConsPlusNormal"/>
    <w:rsid w:val="00245CA7"/>
    <w:pPr>
      <w:autoSpaceDE w:val="0"/>
      <w:autoSpaceDN w:val="0"/>
      <w:adjustRightInd w:val="0"/>
    </w:pPr>
  </w:style>
  <w:style w:type="paragraph" w:styleId="a5">
    <w:name w:val="Normal (Web)"/>
    <w:basedOn w:val="a"/>
    <w:uiPriority w:val="99"/>
    <w:unhideWhenUsed/>
    <w:rsid w:val="00D946A6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0EDD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0EDD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840EDD"/>
    <w:pPr>
      <w:tabs>
        <w:tab w:val="center" w:pos="4153"/>
        <w:tab w:val="right" w:pos="8306"/>
      </w:tabs>
    </w:pPr>
  </w:style>
  <w:style w:type="paragraph" w:customStyle="1" w:styleId="ConsPlusNormal">
    <w:name w:val="ConsPlusNormal"/>
    <w:rsid w:val="00245CA7"/>
    <w:pPr>
      <w:autoSpaceDE w:val="0"/>
      <w:autoSpaceDN w:val="0"/>
      <w:adjustRightInd w:val="0"/>
    </w:pPr>
  </w:style>
  <w:style w:type="paragraph" w:styleId="a5">
    <w:name w:val="Normal (Web)"/>
    <w:basedOn w:val="a"/>
    <w:uiPriority w:val="99"/>
    <w:unhideWhenUsed/>
    <w:rsid w:val="00D946A6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6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24D9494BD38A5506E5194C06D22885AB509192F866BF361088956B6353Z6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F24D9494BD38A5506E5194C06D22885AB509192F866BF361088956B6353Z6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714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КонсультантПлюс</Company>
  <LinksUpToDate>false</LinksUpToDate>
  <CharactersWithSpaces>4777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КонсультантПлюс</dc:creator>
  <cp:lastModifiedBy>ReshetnichenkoLM</cp:lastModifiedBy>
  <cp:revision>36</cp:revision>
  <cp:lastPrinted>2013-12-24T09:09:00Z</cp:lastPrinted>
  <dcterms:created xsi:type="dcterms:W3CDTF">2016-04-15T03:14:00Z</dcterms:created>
  <dcterms:modified xsi:type="dcterms:W3CDTF">2018-03-15T08:43:00Z</dcterms:modified>
</cp:coreProperties>
</file>